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DA80" w14:textId="77777777" w:rsidR="00DE2975" w:rsidRPr="00C1723F" w:rsidRDefault="00627F30" w:rsidP="008A4F6A">
      <w:pPr>
        <w:pStyle w:val="NoSpacing"/>
        <w:jc w:val="center"/>
        <w:rPr>
          <w:rFonts w:ascii="Arial" w:hAnsi="Arial" w:cs="Arial"/>
          <w:b/>
          <w:bCs/>
          <w:sz w:val="24"/>
          <w:szCs w:val="24"/>
        </w:rPr>
      </w:pPr>
      <w:r w:rsidRPr="00C1723F">
        <w:rPr>
          <w:rFonts w:ascii="Arial" w:hAnsi="Arial" w:cs="Arial"/>
          <w:b/>
          <w:bCs/>
          <w:sz w:val="24"/>
          <w:szCs w:val="24"/>
        </w:rPr>
        <w:t>PLUMSTEAD PARISH COUNCIL</w:t>
      </w:r>
    </w:p>
    <w:p w14:paraId="40792710" w14:textId="77777777" w:rsidR="004F508F" w:rsidRPr="00C1723F" w:rsidRDefault="004F508F" w:rsidP="00E320A9">
      <w:pPr>
        <w:spacing w:after="0"/>
        <w:jc w:val="center"/>
        <w:rPr>
          <w:rFonts w:ascii="Arial" w:hAnsi="Arial" w:cs="Arial"/>
          <w:b/>
          <w:sz w:val="24"/>
          <w:szCs w:val="24"/>
        </w:rPr>
      </w:pPr>
    </w:p>
    <w:p w14:paraId="5F5F420E" w14:textId="77777777" w:rsidR="00627F30" w:rsidRPr="00C1723F" w:rsidRDefault="00627F30" w:rsidP="00E320A9">
      <w:pPr>
        <w:spacing w:after="0"/>
        <w:jc w:val="center"/>
        <w:rPr>
          <w:rFonts w:ascii="Arial" w:hAnsi="Arial" w:cs="Arial"/>
          <w:sz w:val="24"/>
          <w:szCs w:val="24"/>
        </w:rPr>
      </w:pPr>
    </w:p>
    <w:p w14:paraId="1FA0FD23" w14:textId="59B51FC7" w:rsidR="00627F30" w:rsidRPr="00C33EB0" w:rsidRDefault="00627F30" w:rsidP="00C028C3">
      <w:pPr>
        <w:pStyle w:val="NoSpacing"/>
        <w:rPr>
          <w:rFonts w:ascii="Arial" w:hAnsi="Arial" w:cs="Arial"/>
          <w:b/>
          <w:bCs/>
          <w:sz w:val="24"/>
          <w:szCs w:val="24"/>
        </w:rPr>
      </w:pPr>
      <w:r w:rsidRPr="00C33EB0">
        <w:rPr>
          <w:rFonts w:ascii="Arial" w:hAnsi="Arial" w:cs="Arial"/>
          <w:b/>
          <w:bCs/>
          <w:sz w:val="24"/>
          <w:szCs w:val="24"/>
        </w:rPr>
        <w:t xml:space="preserve">Minutes of </w:t>
      </w:r>
      <w:r w:rsidR="008A4F6A" w:rsidRPr="00C33EB0">
        <w:rPr>
          <w:rFonts w:ascii="Arial" w:hAnsi="Arial" w:cs="Arial"/>
          <w:b/>
          <w:bCs/>
          <w:sz w:val="24"/>
          <w:szCs w:val="24"/>
        </w:rPr>
        <w:t xml:space="preserve">a </w:t>
      </w:r>
      <w:r w:rsidR="00853CAF" w:rsidRPr="00C33EB0">
        <w:rPr>
          <w:rFonts w:ascii="Arial" w:hAnsi="Arial" w:cs="Arial"/>
          <w:b/>
          <w:bCs/>
          <w:sz w:val="24"/>
          <w:szCs w:val="24"/>
        </w:rPr>
        <w:t>meeting</w:t>
      </w:r>
      <w:r w:rsidR="000E1B36" w:rsidRPr="00C33EB0">
        <w:rPr>
          <w:rFonts w:ascii="Arial" w:hAnsi="Arial" w:cs="Arial"/>
          <w:b/>
          <w:bCs/>
          <w:sz w:val="24"/>
          <w:szCs w:val="24"/>
        </w:rPr>
        <w:t xml:space="preserve"> of </w:t>
      </w:r>
      <w:r w:rsidR="001A2D3E" w:rsidRPr="00C33EB0">
        <w:rPr>
          <w:rFonts w:ascii="Arial" w:hAnsi="Arial" w:cs="Arial"/>
          <w:b/>
          <w:bCs/>
          <w:sz w:val="24"/>
          <w:szCs w:val="24"/>
        </w:rPr>
        <w:t>Plumstead</w:t>
      </w:r>
      <w:r w:rsidRPr="00C33EB0">
        <w:rPr>
          <w:rFonts w:ascii="Arial" w:hAnsi="Arial" w:cs="Arial"/>
          <w:b/>
          <w:bCs/>
          <w:sz w:val="24"/>
          <w:szCs w:val="24"/>
        </w:rPr>
        <w:t xml:space="preserve"> Parish Council</w:t>
      </w:r>
      <w:r w:rsidR="00C028C3">
        <w:rPr>
          <w:rFonts w:ascii="Arial" w:hAnsi="Arial" w:cs="Arial"/>
          <w:b/>
          <w:bCs/>
          <w:sz w:val="24"/>
          <w:szCs w:val="24"/>
        </w:rPr>
        <w:t xml:space="preserve"> </w:t>
      </w:r>
      <w:r w:rsidRPr="00C33EB0">
        <w:rPr>
          <w:rFonts w:ascii="Arial" w:hAnsi="Arial" w:cs="Arial"/>
          <w:b/>
          <w:bCs/>
          <w:sz w:val="24"/>
          <w:szCs w:val="24"/>
        </w:rPr>
        <w:t xml:space="preserve">held on </w:t>
      </w:r>
      <w:r w:rsidR="003E4764">
        <w:rPr>
          <w:rFonts w:ascii="Arial" w:hAnsi="Arial" w:cs="Arial"/>
          <w:b/>
          <w:bCs/>
          <w:sz w:val="24"/>
          <w:szCs w:val="24"/>
        </w:rPr>
        <w:t>Wednesday 23</w:t>
      </w:r>
      <w:r w:rsidR="003E4764" w:rsidRPr="003E4764">
        <w:rPr>
          <w:rFonts w:ascii="Arial" w:hAnsi="Arial" w:cs="Arial"/>
          <w:b/>
          <w:bCs/>
          <w:sz w:val="24"/>
          <w:szCs w:val="24"/>
          <w:vertAlign w:val="superscript"/>
        </w:rPr>
        <w:t>rd</w:t>
      </w:r>
      <w:r w:rsidR="003E4764">
        <w:rPr>
          <w:rFonts w:ascii="Arial" w:hAnsi="Arial" w:cs="Arial"/>
          <w:b/>
          <w:bCs/>
          <w:sz w:val="24"/>
          <w:szCs w:val="24"/>
        </w:rPr>
        <w:t xml:space="preserve"> August 2023</w:t>
      </w:r>
      <w:r w:rsidR="00C000DE" w:rsidRPr="00C33EB0">
        <w:rPr>
          <w:rFonts w:ascii="Arial" w:hAnsi="Arial" w:cs="Arial"/>
          <w:b/>
          <w:bCs/>
          <w:sz w:val="24"/>
          <w:szCs w:val="24"/>
        </w:rPr>
        <w:t xml:space="preserve"> </w:t>
      </w:r>
      <w:r w:rsidR="00B64A17" w:rsidRPr="00C33EB0">
        <w:rPr>
          <w:rFonts w:ascii="Arial" w:hAnsi="Arial" w:cs="Arial"/>
          <w:b/>
          <w:bCs/>
          <w:sz w:val="24"/>
          <w:szCs w:val="24"/>
        </w:rPr>
        <w:t>at 6</w:t>
      </w:r>
      <w:r w:rsidR="00337BAB" w:rsidRPr="00C33EB0">
        <w:rPr>
          <w:rFonts w:ascii="Arial" w:hAnsi="Arial" w:cs="Arial"/>
          <w:b/>
          <w:bCs/>
          <w:sz w:val="24"/>
          <w:szCs w:val="24"/>
        </w:rPr>
        <w:t>.</w:t>
      </w:r>
      <w:r w:rsidR="00853CAF" w:rsidRPr="00C33EB0">
        <w:rPr>
          <w:rFonts w:ascii="Arial" w:hAnsi="Arial" w:cs="Arial"/>
          <w:b/>
          <w:bCs/>
          <w:sz w:val="24"/>
          <w:szCs w:val="24"/>
        </w:rPr>
        <w:t>30</w:t>
      </w:r>
      <w:r w:rsidRPr="00C33EB0">
        <w:rPr>
          <w:rFonts w:ascii="Arial" w:hAnsi="Arial" w:cs="Arial"/>
          <w:b/>
          <w:bCs/>
          <w:sz w:val="24"/>
          <w:szCs w:val="24"/>
        </w:rPr>
        <w:t xml:space="preserve"> pm </w:t>
      </w:r>
      <w:r w:rsidR="003E4764">
        <w:rPr>
          <w:rFonts w:ascii="Arial" w:hAnsi="Arial" w:cs="Arial"/>
          <w:b/>
          <w:bCs/>
          <w:sz w:val="24"/>
          <w:szCs w:val="24"/>
        </w:rPr>
        <w:t>in</w:t>
      </w:r>
      <w:r w:rsidR="00853CAF" w:rsidRPr="00C33EB0">
        <w:rPr>
          <w:rFonts w:ascii="Arial" w:hAnsi="Arial" w:cs="Arial"/>
          <w:b/>
          <w:bCs/>
          <w:sz w:val="24"/>
          <w:szCs w:val="24"/>
        </w:rPr>
        <w:t xml:space="preserve"> </w:t>
      </w:r>
      <w:r w:rsidR="00C028C3">
        <w:rPr>
          <w:rFonts w:ascii="Arial" w:hAnsi="Arial" w:cs="Arial"/>
          <w:b/>
          <w:bCs/>
          <w:sz w:val="24"/>
          <w:szCs w:val="24"/>
        </w:rPr>
        <w:t>St Michaels</w:t>
      </w:r>
      <w:r w:rsidR="001F3D00">
        <w:rPr>
          <w:rFonts w:ascii="Arial" w:hAnsi="Arial" w:cs="Arial"/>
          <w:b/>
          <w:bCs/>
          <w:sz w:val="24"/>
          <w:szCs w:val="24"/>
        </w:rPr>
        <w:t xml:space="preserve"> Church, </w:t>
      </w:r>
      <w:r w:rsidR="00C000DE" w:rsidRPr="00C33EB0">
        <w:rPr>
          <w:rFonts w:ascii="Arial" w:hAnsi="Arial" w:cs="Arial"/>
          <w:b/>
          <w:bCs/>
          <w:sz w:val="24"/>
          <w:szCs w:val="24"/>
        </w:rPr>
        <w:t>Plumstead</w:t>
      </w:r>
      <w:r w:rsidR="001F3D00">
        <w:rPr>
          <w:rFonts w:ascii="Arial" w:hAnsi="Arial" w:cs="Arial"/>
          <w:b/>
          <w:bCs/>
          <w:sz w:val="24"/>
          <w:szCs w:val="24"/>
        </w:rPr>
        <w:t>.</w:t>
      </w:r>
    </w:p>
    <w:p w14:paraId="5B3CA44B" w14:textId="77777777" w:rsidR="00627F30" w:rsidRPr="00C1723F" w:rsidRDefault="00627F30" w:rsidP="00C1723F">
      <w:pPr>
        <w:pStyle w:val="NoSpacing"/>
        <w:rPr>
          <w:rFonts w:ascii="Arial" w:hAnsi="Arial" w:cs="Arial"/>
          <w:sz w:val="24"/>
          <w:szCs w:val="24"/>
        </w:rPr>
      </w:pPr>
    </w:p>
    <w:p w14:paraId="3135E4A4" w14:textId="736355DC" w:rsidR="009B6C7E" w:rsidRPr="00C1723F" w:rsidRDefault="00612857" w:rsidP="00C1723F">
      <w:pPr>
        <w:pStyle w:val="NoSpacing"/>
        <w:rPr>
          <w:rFonts w:ascii="Arial" w:hAnsi="Arial" w:cs="Arial"/>
          <w:sz w:val="24"/>
          <w:szCs w:val="24"/>
        </w:rPr>
      </w:pPr>
      <w:r w:rsidRPr="00C1723F">
        <w:rPr>
          <w:rFonts w:ascii="Arial" w:hAnsi="Arial" w:cs="Arial"/>
          <w:sz w:val="24"/>
          <w:szCs w:val="24"/>
        </w:rPr>
        <w:t>Present:</w:t>
      </w:r>
      <w:r w:rsidR="00162FD4" w:rsidRPr="00C1723F">
        <w:rPr>
          <w:rFonts w:ascii="Arial" w:hAnsi="Arial" w:cs="Arial"/>
          <w:sz w:val="24"/>
          <w:szCs w:val="24"/>
        </w:rPr>
        <w:t xml:space="preserve"> </w:t>
      </w:r>
      <w:r w:rsidR="008A4F6A" w:rsidRPr="00C1723F">
        <w:rPr>
          <w:rFonts w:ascii="Arial" w:hAnsi="Arial" w:cs="Arial"/>
          <w:sz w:val="24"/>
          <w:szCs w:val="24"/>
        </w:rPr>
        <w:t>C</w:t>
      </w:r>
      <w:r w:rsidR="001F3D00">
        <w:rPr>
          <w:rFonts w:ascii="Arial" w:hAnsi="Arial" w:cs="Arial"/>
          <w:sz w:val="24"/>
          <w:szCs w:val="24"/>
        </w:rPr>
        <w:t>ouncillors</w:t>
      </w:r>
      <w:r w:rsidR="008A4F6A" w:rsidRPr="00C1723F">
        <w:rPr>
          <w:rFonts w:ascii="Arial" w:hAnsi="Arial" w:cs="Arial"/>
          <w:sz w:val="24"/>
          <w:szCs w:val="24"/>
        </w:rPr>
        <w:t xml:space="preserve"> </w:t>
      </w:r>
      <w:r w:rsidR="00853CAF" w:rsidRPr="00C1723F">
        <w:rPr>
          <w:rFonts w:ascii="Arial" w:hAnsi="Arial" w:cs="Arial"/>
          <w:sz w:val="24"/>
          <w:szCs w:val="24"/>
        </w:rPr>
        <w:t>Brian Faulkner (</w:t>
      </w:r>
      <w:r w:rsidR="0080590D" w:rsidRPr="00C1723F">
        <w:rPr>
          <w:rFonts w:ascii="Arial" w:hAnsi="Arial" w:cs="Arial"/>
          <w:sz w:val="24"/>
          <w:szCs w:val="24"/>
        </w:rPr>
        <w:t>Chairman</w:t>
      </w:r>
      <w:r w:rsidR="00853CAF" w:rsidRPr="00C1723F">
        <w:rPr>
          <w:rFonts w:ascii="Arial" w:hAnsi="Arial" w:cs="Arial"/>
          <w:sz w:val="24"/>
          <w:szCs w:val="24"/>
        </w:rPr>
        <w:t>)</w:t>
      </w:r>
      <w:r w:rsidR="001A38CF" w:rsidRPr="00C1723F">
        <w:rPr>
          <w:rFonts w:ascii="Arial" w:hAnsi="Arial" w:cs="Arial"/>
          <w:sz w:val="24"/>
          <w:szCs w:val="24"/>
        </w:rPr>
        <w:t>,</w:t>
      </w:r>
      <w:r w:rsidR="0023420B">
        <w:rPr>
          <w:rFonts w:ascii="Arial" w:hAnsi="Arial" w:cs="Arial"/>
          <w:sz w:val="24"/>
          <w:szCs w:val="24"/>
        </w:rPr>
        <w:t xml:space="preserve"> </w:t>
      </w:r>
      <w:r w:rsidR="005D745A" w:rsidRPr="00C1723F">
        <w:rPr>
          <w:rFonts w:ascii="Arial" w:hAnsi="Arial" w:cs="Arial"/>
          <w:sz w:val="24"/>
          <w:szCs w:val="24"/>
        </w:rPr>
        <w:t>Nick Fulford (Vice Chair),</w:t>
      </w:r>
    </w:p>
    <w:p w14:paraId="4077BB7F" w14:textId="783CAADA" w:rsidR="00352602" w:rsidRPr="00C1723F" w:rsidRDefault="00162FD4" w:rsidP="00C1723F">
      <w:pPr>
        <w:pStyle w:val="NoSpacing"/>
        <w:rPr>
          <w:rFonts w:ascii="Arial" w:hAnsi="Arial" w:cs="Arial"/>
          <w:sz w:val="24"/>
          <w:szCs w:val="24"/>
        </w:rPr>
      </w:pPr>
      <w:r w:rsidRPr="00C1723F">
        <w:rPr>
          <w:rFonts w:ascii="Arial" w:hAnsi="Arial" w:cs="Arial"/>
          <w:sz w:val="24"/>
          <w:szCs w:val="24"/>
        </w:rPr>
        <w:t>David Logan</w:t>
      </w:r>
      <w:r w:rsidR="008A4F6A" w:rsidRPr="00C1723F">
        <w:rPr>
          <w:rFonts w:ascii="Arial" w:hAnsi="Arial" w:cs="Arial"/>
          <w:sz w:val="24"/>
          <w:szCs w:val="24"/>
        </w:rPr>
        <w:t>,</w:t>
      </w:r>
      <w:r w:rsidR="0023420B">
        <w:rPr>
          <w:rFonts w:ascii="Arial" w:hAnsi="Arial" w:cs="Arial"/>
          <w:sz w:val="24"/>
          <w:szCs w:val="24"/>
        </w:rPr>
        <w:t xml:space="preserve"> </w:t>
      </w:r>
      <w:r w:rsidR="008A4F6A" w:rsidRPr="00C1723F">
        <w:rPr>
          <w:rFonts w:ascii="Arial" w:hAnsi="Arial" w:cs="Arial"/>
          <w:sz w:val="24"/>
          <w:szCs w:val="24"/>
        </w:rPr>
        <w:t>Pip Burden</w:t>
      </w:r>
      <w:r w:rsidR="001F3D00">
        <w:rPr>
          <w:rFonts w:ascii="Arial" w:hAnsi="Arial" w:cs="Arial"/>
          <w:sz w:val="24"/>
          <w:szCs w:val="24"/>
        </w:rPr>
        <w:t xml:space="preserve"> &amp;</w:t>
      </w:r>
      <w:r w:rsidR="00504CA3">
        <w:rPr>
          <w:rFonts w:ascii="Arial" w:hAnsi="Arial" w:cs="Arial"/>
          <w:sz w:val="24"/>
          <w:szCs w:val="24"/>
        </w:rPr>
        <w:t xml:space="preserve"> Ruth Campion-Ridge</w:t>
      </w:r>
      <w:r w:rsidR="00C377F0">
        <w:rPr>
          <w:rFonts w:ascii="Arial" w:hAnsi="Arial" w:cs="Arial"/>
          <w:sz w:val="24"/>
          <w:szCs w:val="24"/>
        </w:rPr>
        <w:t xml:space="preserve"> (joined the meeting at Agenda item 8)</w:t>
      </w:r>
    </w:p>
    <w:p w14:paraId="2EEF22EB" w14:textId="2DCA89DA" w:rsidR="00F87DB2" w:rsidRDefault="00F87DB2" w:rsidP="00C1723F">
      <w:pPr>
        <w:pStyle w:val="NoSpacing"/>
        <w:rPr>
          <w:rFonts w:ascii="Arial" w:hAnsi="Arial" w:cs="Arial"/>
          <w:sz w:val="24"/>
          <w:szCs w:val="24"/>
        </w:rPr>
      </w:pPr>
      <w:r w:rsidRPr="00C1723F">
        <w:rPr>
          <w:rFonts w:ascii="Arial" w:hAnsi="Arial" w:cs="Arial"/>
          <w:sz w:val="24"/>
          <w:szCs w:val="24"/>
        </w:rPr>
        <w:t xml:space="preserve">Maxine Hayes </w:t>
      </w:r>
      <w:r w:rsidR="009B6C7E" w:rsidRPr="00C1723F">
        <w:rPr>
          <w:rFonts w:ascii="Arial" w:hAnsi="Arial" w:cs="Arial"/>
          <w:sz w:val="24"/>
          <w:szCs w:val="24"/>
        </w:rPr>
        <w:t>Parish</w:t>
      </w:r>
      <w:r w:rsidRPr="00C1723F">
        <w:rPr>
          <w:rFonts w:ascii="Arial" w:hAnsi="Arial" w:cs="Arial"/>
          <w:sz w:val="24"/>
          <w:szCs w:val="24"/>
        </w:rPr>
        <w:t xml:space="preserve"> Clerk</w:t>
      </w:r>
    </w:p>
    <w:p w14:paraId="694F2C3B" w14:textId="42050E61" w:rsidR="00BA487C" w:rsidRPr="00C1723F" w:rsidRDefault="00BA487C" w:rsidP="00C1723F">
      <w:pPr>
        <w:pStyle w:val="NoSpacing"/>
        <w:rPr>
          <w:rFonts w:ascii="Arial" w:hAnsi="Arial" w:cs="Arial"/>
          <w:sz w:val="24"/>
          <w:szCs w:val="24"/>
        </w:rPr>
      </w:pPr>
      <w:r>
        <w:rPr>
          <w:rFonts w:ascii="Arial" w:hAnsi="Arial" w:cs="Arial"/>
          <w:sz w:val="24"/>
          <w:szCs w:val="24"/>
        </w:rPr>
        <w:t>2 members of the public.</w:t>
      </w:r>
    </w:p>
    <w:p w14:paraId="36BFB534" w14:textId="77777777" w:rsidR="00627F30" w:rsidRPr="00C1723F" w:rsidRDefault="00627F30" w:rsidP="00C1723F">
      <w:pPr>
        <w:pStyle w:val="NoSpacing"/>
        <w:rPr>
          <w:rFonts w:ascii="Arial" w:hAnsi="Arial" w:cs="Arial"/>
          <w:sz w:val="24"/>
          <w:szCs w:val="24"/>
        </w:rPr>
      </w:pPr>
    </w:p>
    <w:p w14:paraId="73975F6F" w14:textId="23DA66A7" w:rsidR="00C9563A" w:rsidRPr="00C1723F" w:rsidRDefault="00C9563A" w:rsidP="00C1723F">
      <w:pPr>
        <w:pStyle w:val="Heading1"/>
        <w:rPr>
          <w:rFonts w:ascii="Arial" w:hAnsi="Arial" w:cs="Arial"/>
          <w:b/>
          <w:bCs/>
          <w:color w:val="auto"/>
          <w:sz w:val="24"/>
          <w:szCs w:val="24"/>
        </w:rPr>
      </w:pPr>
      <w:r w:rsidRPr="00C1723F">
        <w:rPr>
          <w:rFonts w:ascii="Arial" w:hAnsi="Arial" w:cs="Arial"/>
          <w:b/>
          <w:bCs/>
          <w:color w:val="auto"/>
          <w:sz w:val="24"/>
          <w:szCs w:val="24"/>
        </w:rPr>
        <w:t>1</w:t>
      </w:r>
      <w:r w:rsidR="00763DC0">
        <w:rPr>
          <w:rFonts w:ascii="Arial" w:hAnsi="Arial" w:cs="Arial"/>
          <w:b/>
          <w:bCs/>
          <w:color w:val="auto"/>
          <w:sz w:val="24"/>
          <w:szCs w:val="24"/>
        </w:rPr>
        <w:t>.</w:t>
      </w:r>
      <w:r w:rsidRPr="00C1723F">
        <w:rPr>
          <w:rFonts w:ascii="Arial" w:hAnsi="Arial" w:cs="Arial"/>
          <w:b/>
          <w:bCs/>
          <w:color w:val="auto"/>
          <w:sz w:val="24"/>
          <w:szCs w:val="24"/>
        </w:rPr>
        <w:t xml:space="preserve"> </w:t>
      </w:r>
      <w:r w:rsidRPr="00C1723F">
        <w:rPr>
          <w:rFonts w:ascii="Arial" w:hAnsi="Arial" w:cs="Arial"/>
          <w:b/>
          <w:bCs/>
          <w:color w:val="auto"/>
          <w:sz w:val="24"/>
          <w:szCs w:val="24"/>
        </w:rPr>
        <w:tab/>
      </w:r>
      <w:r w:rsidR="00806431" w:rsidRPr="00C1723F">
        <w:rPr>
          <w:rFonts w:ascii="Arial" w:hAnsi="Arial" w:cs="Arial"/>
          <w:b/>
          <w:bCs/>
          <w:color w:val="auto"/>
          <w:sz w:val="24"/>
          <w:szCs w:val="24"/>
        </w:rPr>
        <w:t>Apologies</w:t>
      </w:r>
    </w:p>
    <w:p w14:paraId="601D8B8F" w14:textId="35AAA746" w:rsidR="00C000DE" w:rsidRPr="00C1723F" w:rsidRDefault="00BA487C" w:rsidP="00C1723F">
      <w:pPr>
        <w:pStyle w:val="NoSpacing"/>
        <w:rPr>
          <w:rFonts w:ascii="Arial" w:hAnsi="Arial" w:cs="Arial"/>
          <w:sz w:val="24"/>
          <w:szCs w:val="24"/>
        </w:rPr>
      </w:pPr>
      <w:r>
        <w:rPr>
          <w:rFonts w:ascii="Arial" w:hAnsi="Arial" w:cs="Arial"/>
          <w:sz w:val="24"/>
          <w:szCs w:val="24"/>
        </w:rPr>
        <w:t>Apologies were received from Councillor</w:t>
      </w:r>
      <w:r w:rsidR="001C3BEE">
        <w:rPr>
          <w:rFonts w:ascii="Arial" w:hAnsi="Arial" w:cs="Arial"/>
          <w:sz w:val="24"/>
          <w:szCs w:val="24"/>
        </w:rPr>
        <w:t xml:space="preserve"> Ringer who was Covid positive and unable to attend.</w:t>
      </w:r>
    </w:p>
    <w:p w14:paraId="372F181E" w14:textId="2B17B400" w:rsidR="009B6C7E" w:rsidRPr="00C1723F" w:rsidRDefault="009B6C7E" w:rsidP="00C1723F">
      <w:pPr>
        <w:pStyle w:val="Heading1"/>
        <w:rPr>
          <w:rFonts w:ascii="Arial" w:hAnsi="Arial" w:cs="Arial"/>
          <w:b/>
          <w:bCs/>
          <w:color w:val="auto"/>
          <w:sz w:val="24"/>
          <w:szCs w:val="24"/>
        </w:rPr>
      </w:pPr>
      <w:r w:rsidRPr="00C1723F">
        <w:rPr>
          <w:rFonts w:ascii="Arial" w:hAnsi="Arial" w:cs="Arial"/>
          <w:b/>
          <w:bCs/>
          <w:color w:val="auto"/>
          <w:sz w:val="24"/>
          <w:szCs w:val="24"/>
        </w:rPr>
        <w:t>2.</w:t>
      </w:r>
      <w:r w:rsidRPr="00C1723F">
        <w:rPr>
          <w:rFonts w:ascii="Arial" w:hAnsi="Arial" w:cs="Arial"/>
          <w:b/>
          <w:bCs/>
          <w:color w:val="auto"/>
          <w:sz w:val="24"/>
          <w:szCs w:val="24"/>
        </w:rPr>
        <w:tab/>
      </w:r>
      <w:r w:rsidR="00DA04A9" w:rsidRPr="00C1723F">
        <w:rPr>
          <w:rFonts w:ascii="Arial" w:hAnsi="Arial" w:cs="Arial"/>
          <w:b/>
          <w:bCs/>
          <w:color w:val="auto"/>
          <w:sz w:val="24"/>
          <w:szCs w:val="24"/>
        </w:rPr>
        <w:t>Declarations of Interest</w:t>
      </w:r>
    </w:p>
    <w:p w14:paraId="77520100" w14:textId="739F529C" w:rsidR="00DA04A9" w:rsidRPr="00C1723F" w:rsidRDefault="00DA04A9" w:rsidP="00C1723F">
      <w:pPr>
        <w:pStyle w:val="NoSpacing"/>
        <w:rPr>
          <w:rFonts w:ascii="Arial" w:hAnsi="Arial" w:cs="Arial"/>
          <w:sz w:val="24"/>
          <w:szCs w:val="24"/>
        </w:rPr>
      </w:pPr>
      <w:r w:rsidRPr="00C1723F">
        <w:rPr>
          <w:rFonts w:ascii="Arial" w:hAnsi="Arial" w:cs="Arial"/>
          <w:sz w:val="24"/>
          <w:szCs w:val="24"/>
        </w:rPr>
        <w:t>None</w:t>
      </w:r>
    </w:p>
    <w:p w14:paraId="25E0FFAD" w14:textId="11113BD8" w:rsidR="00DA04A9" w:rsidRPr="00C1723F" w:rsidRDefault="00DA04A9" w:rsidP="00C1723F">
      <w:pPr>
        <w:pStyle w:val="Heading1"/>
        <w:rPr>
          <w:rFonts w:ascii="Arial" w:hAnsi="Arial" w:cs="Arial"/>
          <w:b/>
          <w:bCs/>
          <w:color w:val="auto"/>
          <w:sz w:val="24"/>
          <w:szCs w:val="24"/>
        </w:rPr>
      </w:pPr>
      <w:r w:rsidRPr="00C1723F">
        <w:rPr>
          <w:rFonts w:ascii="Arial" w:hAnsi="Arial" w:cs="Arial"/>
          <w:b/>
          <w:bCs/>
          <w:color w:val="auto"/>
          <w:sz w:val="24"/>
          <w:szCs w:val="24"/>
        </w:rPr>
        <w:t>3.</w:t>
      </w:r>
      <w:r w:rsidRPr="00C1723F">
        <w:rPr>
          <w:rFonts w:ascii="Arial" w:hAnsi="Arial" w:cs="Arial"/>
          <w:b/>
          <w:bCs/>
          <w:color w:val="auto"/>
          <w:sz w:val="24"/>
          <w:szCs w:val="24"/>
        </w:rPr>
        <w:tab/>
      </w:r>
      <w:r w:rsidR="00270B25" w:rsidRPr="00C1723F">
        <w:rPr>
          <w:rFonts w:ascii="Arial" w:hAnsi="Arial" w:cs="Arial"/>
          <w:b/>
          <w:bCs/>
          <w:color w:val="auto"/>
          <w:sz w:val="24"/>
          <w:szCs w:val="24"/>
        </w:rPr>
        <w:t xml:space="preserve">To approve minutes of </w:t>
      </w:r>
      <w:r w:rsidR="001C3BEE">
        <w:rPr>
          <w:rFonts w:ascii="Arial" w:hAnsi="Arial" w:cs="Arial"/>
          <w:b/>
          <w:bCs/>
          <w:color w:val="auto"/>
          <w:sz w:val="24"/>
          <w:szCs w:val="24"/>
        </w:rPr>
        <w:t>an extraordinary meeting held on 1</w:t>
      </w:r>
      <w:r w:rsidR="001C3BEE" w:rsidRPr="001C3BEE">
        <w:rPr>
          <w:rFonts w:ascii="Arial" w:hAnsi="Arial" w:cs="Arial"/>
          <w:b/>
          <w:bCs/>
          <w:color w:val="auto"/>
          <w:sz w:val="24"/>
          <w:szCs w:val="24"/>
          <w:vertAlign w:val="superscript"/>
        </w:rPr>
        <w:t>st</w:t>
      </w:r>
      <w:r w:rsidR="001C3BEE">
        <w:rPr>
          <w:rFonts w:ascii="Arial" w:hAnsi="Arial" w:cs="Arial"/>
          <w:b/>
          <w:bCs/>
          <w:color w:val="auto"/>
          <w:sz w:val="24"/>
          <w:szCs w:val="24"/>
        </w:rPr>
        <w:t xml:space="preserve"> June 2023</w:t>
      </w:r>
    </w:p>
    <w:p w14:paraId="0B15FC88" w14:textId="22692D00" w:rsidR="00270B25" w:rsidRPr="00C1723F" w:rsidRDefault="002858CA" w:rsidP="00C1723F">
      <w:pPr>
        <w:pStyle w:val="NoSpacing"/>
        <w:rPr>
          <w:rFonts w:ascii="Arial" w:eastAsia="Times New Roman" w:hAnsi="Arial" w:cs="Arial"/>
          <w:sz w:val="24"/>
          <w:szCs w:val="24"/>
        </w:rPr>
      </w:pPr>
      <w:r w:rsidRPr="00C1723F">
        <w:rPr>
          <w:rFonts w:ascii="Arial" w:hAnsi="Arial" w:cs="Arial"/>
          <w:sz w:val="24"/>
          <w:szCs w:val="24"/>
        </w:rPr>
        <w:t>It was Proposed</w:t>
      </w:r>
      <w:r w:rsidR="00C542BE" w:rsidRPr="00C1723F">
        <w:rPr>
          <w:rFonts w:ascii="Arial" w:hAnsi="Arial" w:cs="Arial"/>
          <w:sz w:val="24"/>
          <w:szCs w:val="24"/>
        </w:rPr>
        <w:t xml:space="preserve"> </w:t>
      </w:r>
      <w:r w:rsidRPr="00C1723F">
        <w:rPr>
          <w:rFonts w:ascii="Arial" w:hAnsi="Arial" w:cs="Arial"/>
          <w:sz w:val="24"/>
          <w:szCs w:val="24"/>
        </w:rPr>
        <w:t>(DL) Seconded (</w:t>
      </w:r>
      <w:r w:rsidR="00F52F4C">
        <w:rPr>
          <w:rFonts w:ascii="Arial" w:hAnsi="Arial" w:cs="Arial"/>
          <w:sz w:val="24"/>
          <w:szCs w:val="24"/>
        </w:rPr>
        <w:t>PB</w:t>
      </w:r>
      <w:r w:rsidRPr="00C1723F">
        <w:rPr>
          <w:rFonts w:ascii="Arial" w:hAnsi="Arial" w:cs="Arial"/>
          <w:sz w:val="24"/>
          <w:szCs w:val="24"/>
        </w:rPr>
        <w:t xml:space="preserve">) and </w:t>
      </w:r>
      <w:r w:rsidR="00C542BE" w:rsidRPr="00C1723F">
        <w:rPr>
          <w:rFonts w:ascii="Arial" w:hAnsi="Arial" w:cs="Arial"/>
          <w:sz w:val="24"/>
          <w:szCs w:val="24"/>
        </w:rPr>
        <w:t>u</w:t>
      </w:r>
      <w:r w:rsidRPr="00C1723F">
        <w:rPr>
          <w:rFonts w:ascii="Arial" w:hAnsi="Arial" w:cs="Arial"/>
          <w:sz w:val="24"/>
          <w:szCs w:val="24"/>
        </w:rPr>
        <w:t xml:space="preserve">nanimously agreed to approve the minutes of the meeting held </w:t>
      </w:r>
      <w:r w:rsidR="00EF65A3" w:rsidRPr="00C1723F">
        <w:rPr>
          <w:rFonts w:ascii="Arial" w:hAnsi="Arial" w:cs="Arial"/>
          <w:sz w:val="24"/>
          <w:szCs w:val="24"/>
        </w:rPr>
        <w:t>1</w:t>
      </w:r>
      <w:r w:rsidR="00F52F4C" w:rsidRPr="00F52F4C">
        <w:rPr>
          <w:rFonts w:ascii="Arial" w:hAnsi="Arial" w:cs="Arial"/>
          <w:sz w:val="24"/>
          <w:szCs w:val="24"/>
          <w:vertAlign w:val="superscript"/>
        </w:rPr>
        <w:t>st</w:t>
      </w:r>
      <w:r w:rsidR="00F52F4C">
        <w:rPr>
          <w:rFonts w:ascii="Arial" w:hAnsi="Arial" w:cs="Arial"/>
          <w:sz w:val="24"/>
          <w:szCs w:val="24"/>
        </w:rPr>
        <w:t xml:space="preserve"> June 2023</w:t>
      </w:r>
      <w:r w:rsidR="00EF65A3" w:rsidRPr="00C1723F">
        <w:rPr>
          <w:rFonts w:ascii="Arial" w:hAnsi="Arial" w:cs="Arial"/>
          <w:sz w:val="24"/>
          <w:szCs w:val="24"/>
        </w:rPr>
        <w:t xml:space="preserve"> as a correct record and were signed by the Chairman.</w:t>
      </w:r>
    </w:p>
    <w:p w14:paraId="252B5CF5" w14:textId="34861174" w:rsidR="00DF2408" w:rsidRPr="00C1723F" w:rsidRDefault="00EF65A3" w:rsidP="001F3D00">
      <w:pPr>
        <w:pStyle w:val="Heading1"/>
        <w:ind w:left="720" w:hanging="720"/>
        <w:rPr>
          <w:rFonts w:ascii="Arial" w:eastAsia="Times New Roman" w:hAnsi="Arial" w:cs="Arial"/>
          <w:b/>
          <w:bCs/>
          <w:color w:val="auto"/>
          <w:sz w:val="24"/>
          <w:szCs w:val="24"/>
        </w:rPr>
      </w:pPr>
      <w:r w:rsidRPr="00C1723F">
        <w:rPr>
          <w:rFonts w:ascii="Arial" w:eastAsia="Times New Roman" w:hAnsi="Arial" w:cs="Arial"/>
          <w:b/>
          <w:bCs/>
          <w:color w:val="auto"/>
          <w:sz w:val="24"/>
          <w:szCs w:val="24"/>
        </w:rPr>
        <w:t>4.</w:t>
      </w:r>
      <w:r w:rsidRPr="00C1723F">
        <w:rPr>
          <w:rFonts w:ascii="Arial" w:eastAsia="Times New Roman" w:hAnsi="Arial" w:cs="Arial"/>
          <w:b/>
          <w:bCs/>
          <w:color w:val="auto"/>
          <w:sz w:val="24"/>
          <w:szCs w:val="24"/>
        </w:rPr>
        <w:tab/>
      </w:r>
      <w:r w:rsidR="002501EB">
        <w:rPr>
          <w:rFonts w:ascii="Arial" w:eastAsia="Times New Roman" w:hAnsi="Arial" w:cs="Arial"/>
          <w:b/>
          <w:bCs/>
          <w:color w:val="auto"/>
          <w:sz w:val="24"/>
          <w:szCs w:val="24"/>
        </w:rPr>
        <w:t>Open session – Public time, Reports from County and District Councillors, Clerks report</w:t>
      </w:r>
    </w:p>
    <w:p w14:paraId="29522C86" w14:textId="56A49BB5" w:rsidR="00D46F3E" w:rsidRDefault="001C752B" w:rsidP="00C1723F">
      <w:pPr>
        <w:pStyle w:val="NoSpacing"/>
        <w:rPr>
          <w:rFonts w:ascii="Arial" w:eastAsia="Times New Roman" w:hAnsi="Arial" w:cs="Arial"/>
          <w:sz w:val="24"/>
          <w:szCs w:val="24"/>
        </w:rPr>
      </w:pPr>
      <w:r>
        <w:rPr>
          <w:rFonts w:ascii="Arial" w:eastAsia="Times New Roman" w:hAnsi="Arial" w:cs="Arial"/>
          <w:sz w:val="24"/>
          <w:szCs w:val="24"/>
        </w:rPr>
        <w:t>The report submitted by Councillor Ringer had been circulated and was noted.</w:t>
      </w:r>
    </w:p>
    <w:p w14:paraId="206617F8" w14:textId="25F4CEBE" w:rsidR="002D6510" w:rsidRDefault="002D6510" w:rsidP="00C1723F">
      <w:pPr>
        <w:pStyle w:val="NoSpacing"/>
        <w:rPr>
          <w:rFonts w:ascii="Arial" w:eastAsia="Times New Roman" w:hAnsi="Arial" w:cs="Arial"/>
          <w:sz w:val="24"/>
          <w:szCs w:val="24"/>
        </w:rPr>
      </w:pPr>
      <w:r>
        <w:rPr>
          <w:rFonts w:ascii="Arial" w:eastAsia="Times New Roman" w:hAnsi="Arial" w:cs="Arial"/>
          <w:sz w:val="24"/>
          <w:szCs w:val="24"/>
        </w:rPr>
        <w:t xml:space="preserve">The Clerk gave a brief report </w:t>
      </w:r>
      <w:r w:rsidR="004E65BB">
        <w:rPr>
          <w:rFonts w:ascii="Arial" w:eastAsia="Times New Roman" w:hAnsi="Arial" w:cs="Arial"/>
          <w:sz w:val="24"/>
          <w:szCs w:val="24"/>
        </w:rPr>
        <w:t>to the meeting</w:t>
      </w:r>
      <w:r w:rsidR="00C9706B">
        <w:rPr>
          <w:rFonts w:ascii="Arial" w:eastAsia="Times New Roman" w:hAnsi="Arial" w:cs="Arial"/>
          <w:sz w:val="24"/>
          <w:szCs w:val="24"/>
        </w:rPr>
        <w:t>:</w:t>
      </w:r>
    </w:p>
    <w:p w14:paraId="5227CBD1" w14:textId="428936EC" w:rsidR="00C9706B" w:rsidRPr="00C1723F" w:rsidRDefault="00C9706B" w:rsidP="00C9706B">
      <w:pPr>
        <w:rPr>
          <w:rFonts w:ascii="Arial" w:eastAsia="Times New Roman" w:hAnsi="Arial" w:cs="Arial"/>
          <w:sz w:val="24"/>
          <w:szCs w:val="24"/>
        </w:rPr>
      </w:pPr>
      <w:r>
        <w:rPr>
          <w:rFonts w:ascii="Arial" w:hAnsi="Arial" w:cs="Arial"/>
          <w:sz w:val="24"/>
          <w:szCs w:val="24"/>
        </w:rPr>
        <w:t xml:space="preserve">The </w:t>
      </w:r>
      <w:r w:rsidRPr="00F17DF4">
        <w:rPr>
          <w:rFonts w:ascii="Arial" w:hAnsi="Arial" w:cs="Arial"/>
          <w:sz w:val="24"/>
          <w:szCs w:val="24"/>
        </w:rPr>
        <w:t xml:space="preserve">Hotmail account </w:t>
      </w:r>
      <w:r>
        <w:rPr>
          <w:rFonts w:ascii="Arial" w:hAnsi="Arial" w:cs="Arial"/>
          <w:sz w:val="24"/>
          <w:szCs w:val="24"/>
        </w:rPr>
        <w:t xml:space="preserve">was now closed and the </w:t>
      </w:r>
      <w:r w:rsidRPr="00F17DF4">
        <w:rPr>
          <w:rFonts w:ascii="Arial" w:hAnsi="Arial" w:cs="Arial"/>
          <w:sz w:val="24"/>
          <w:szCs w:val="24"/>
        </w:rPr>
        <w:t xml:space="preserve">new gmail account </w:t>
      </w:r>
      <w:r>
        <w:rPr>
          <w:rFonts w:ascii="Arial" w:hAnsi="Arial" w:cs="Arial"/>
          <w:sz w:val="24"/>
          <w:szCs w:val="24"/>
        </w:rPr>
        <w:t xml:space="preserve">was </w:t>
      </w:r>
      <w:r w:rsidRPr="00F17DF4">
        <w:rPr>
          <w:rFonts w:ascii="Arial" w:hAnsi="Arial" w:cs="Arial"/>
          <w:sz w:val="24"/>
          <w:szCs w:val="24"/>
        </w:rPr>
        <w:t>now being used</w:t>
      </w:r>
      <w:r w:rsidR="001F3D00">
        <w:rPr>
          <w:rFonts w:ascii="Arial" w:hAnsi="Arial" w:cs="Arial"/>
          <w:sz w:val="24"/>
          <w:szCs w:val="24"/>
        </w:rPr>
        <w:t xml:space="preserve">. </w:t>
      </w:r>
      <w:r>
        <w:rPr>
          <w:rFonts w:ascii="Arial" w:hAnsi="Arial" w:cs="Arial"/>
          <w:sz w:val="24"/>
          <w:szCs w:val="24"/>
        </w:rPr>
        <w:t>The dedicated l</w:t>
      </w:r>
      <w:r w:rsidRPr="00F17DF4">
        <w:rPr>
          <w:rFonts w:ascii="Arial" w:hAnsi="Arial" w:cs="Arial"/>
          <w:sz w:val="24"/>
          <w:szCs w:val="24"/>
        </w:rPr>
        <w:t xml:space="preserve">aptop </w:t>
      </w:r>
      <w:r>
        <w:rPr>
          <w:rFonts w:ascii="Arial" w:hAnsi="Arial" w:cs="Arial"/>
          <w:sz w:val="24"/>
          <w:szCs w:val="24"/>
        </w:rPr>
        <w:t>had been purchased and was now being used.</w:t>
      </w:r>
    </w:p>
    <w:p w14:paraId="782341E3" w14:textId="52B3C160" w:rsidR="003608E4" w:rsidRPr="00C1723F" w:rsidRDefault="00D46F3E"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t>5.</w:t>
      </w:r>
      <w:r w:rsidRPr="00C1723F">
        <w:rPr>
          <w:rFonts w:ascii="Arial" w:eastAsia="Times New Roman" w:hAnsi="Arial" w:cs="Arial"/>
          <w:b/>
          <w:bCs/>
          <w:color w:val="auto"/>
          <w:sz w:val="24"/>
          <w:szCs w:val="24"/>
        </w:rPr>
        <w:tab/>
      </w:r>
      <w:r w:rsidR="00423F1E">
        <w:rPr>
          <w:rFonts w:ascii="Arial" w:eastAsia="Times New Roman" w:hAnsi="Arial" w:cs="Arial"/>
          <w:b/>
          <w:bCs/>
          <w:color w:val="auto"/>
          <w:sz w:val="24"/>
          <w:szCs w:val="24"/>
        </w:rPr>
        <w:t>Finance</w:t>
      </w:r>
    </w:p>
    <w:p w14:paraId="40AE98E4" w14:textId="589F0CD9" w:rsidR="00EF65A3" w:rsidRDefault="00423F1E" w:rsidP="00C1723F">
      <w:pPr>
        <w:pStyle w:val="NoSpacing"/>
        <w:rPr>
          <w:rFonts w:ascii="Arial" w:eastAsia="Times New Roman" w:hAnsi="Arial" w:cs="Arial"/>
          <w:sz w:val="24"/>
          <w:szCs w:val="24"/>
        </w:rPr>
      </w:pPr>
      <w:r>
        <w:rPr>
          <w:rFonts w:ascii="Arial" w:eastAsia="Times New Roman" w:hAnsi="Arial" w:cs="Arial"/>
          <w:sz w:val="24"/>
          <w:szCs w:val="24"/>
        </w:rPr>
        <w:t>Councillor Logan apologi</w:t>
      </w:r>
      <w:r w:rsidR="0023420B">
        <w:rPr>
          <w:rFonts w:ascii="Arial" w:eastAsia="Times New Roman" w:hAnsi="Arial" w:cs="Arial"/>
          <w:sz w:val="24"/>
          <w:szCs w:val="24"/>
        </w:rPr>
        <w:t>sed</w:t>
      </w:r>
      <w:r>
        <w:rPr>
          <w:rFonts w:ascii="Arial" w:eastAsia="Times New Roman" w:hAnsi="Arial" w:cs="Arial"/>
          <w:sz w:val="24"/>
          <w:szCs w:val="24"/>
        </w:rPr>
        <w:t xml:space="preserve"> to the Council for not having yet completed the new bank mandate and this had been due to illness. </w:t>
      </w:r>
      <w:r w:rsidR="00B76D7A">
        <w:rPr>
          <w:rFonts w:ascii="Arial" w:eastAsia="Times New Roman" w:hAnsi="Arial" w:cs="Arial"/>
          <w:sz w:val="24"/>
          <w:szCs w:val="24"/>
        </w:rPr>
        <w:t>He would speak to HSBC again about getting the new clerk added to the mandate and the old clerk and councillor removed.</w:t>
      </w:r>
    </w:p>
    <w:p w14:paraId="0ACF322D" w14:textId="1288D32F" w:rsidR="00B76D7A" w:rsidRDefault="00B76D7A" w:rsidP="00C1723F">
      <w:pPr>
        <w:pStyle w:val="NoSpacing"/>
        <w:rPr>
          <w:rFonts w:ascii="Arial" w:eastAsia="Times New Roman" w:hAnsi="Arial" w:cs="Arial"/>
          <w:sz w:val="24"/>
          <w:szCs w:val="24"/>
        </w:rPr>
      </w:pPr>
      <w:r>
        <w:rPr>
          <w:rFonts w:ascii="Arial" w:eastAsia="Times New Roman" w:hAnsi="Arial" w:cs="Arial"/>
          <w:sz w:val="24"/>
          <w:szCs w:val="24"/>
        </w:rPr>
        <w:t>Once the new mandate form had been issued the clerk could take over the administration and get the necessary paperwork returned as soon as possible.</w:t>
      </w:r>
    </w:p>
    <w:p w14:paraId="047ECE0A" w14:textId="77777777" w:rsidR="00B76D7A" w:rsidRDefault="00B76D7A" w:rsidP="00C1723F">
      <w:pPr>
        <w:pStyle w:val="NoSpacing"/>
        <w:rPr>
          <w:rFonts w:ascii="Arial" w:eastAsia="Times New Roman" w:hAnsi="Arial" w:cs="Arial"/>
          <w:sz w:val="24"/>
          <w:szCs w:val="24"/>
        </w:rPr>
      </w:pPr>
    </w:p>
    <w:p w14:paraId="48327278" w14:textId="6F50C5A3" w:rsidR="00771E87" w:rsidRDefault="003A241E" w:rsidP="00C1723F">
      <w:pPr>
        <w:pStyle w:val="NoSpacing"/>
        <w:rPr>
          <w:rFonts w:ascii="Arial" w:eastAsia="Times New Roman" w:hAnsi="Arial" w:cs="Arial"/>
          <w:sz w:val="24"/>
          <w:szCs w:val="24"/>
        </w:rPr>
      </w:pPr>
      <w:r>
        <w:rPr>
          <w:rFonts w:ascii="Arial" w:eastAsia="Times New Roman" w:hAnsi="Arial" w:cs="Arial"/>
          <w:sz w:val="24"/>
          <w:szCs w:val="24"/>
        </w:rPr>
        <w:t>Finances May – July 2023</w:t>
      </w:r>
    </w:p>
    <w:p w14:paraId="596A6B8A" w14:textId="3A69B80E" w:rsidR="00253B15" w:rsidRDefault="00253B15" w:rsidP="00C1723F">
      <w:pPr>
        <w:pStyle w:val="NoSpacing"/>
        <w:rPr>
          <w:rFonts w:ascii="Arial" w:eastAsia="Times New Roman" w:hAnsi="Arial" w:cs="Arial"/>
          <w:sz w:val="24"/>
          <w:szCs w:val="24"/>
        </w:rPr>
      </w:pPr>
      <w:r>
        <w:rPr>
          <w:rFonts w:ascii="Arial" w:eastAsia="Times New Roman" w:hAnsi="Arial" w:cs="Arial"/>
          <w:sz w:val="24"/>
          <w:szCs w:val="24"/>
        </w:rPr>
        <w:t>All accounts had been unanimously approved for payment</w:t>
      </w:r>
    </w:p>
    <w:p w14:paraId="68E3940D" w14:textId="77777777" w:rsidR="00771E87" w:rsidRDefault="00771E87" w:rsidP="00C1723F">
      <w:pPr>
        <w:pStyle w:val="No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D20297" w14:paraId="24BFFA45" w14:textId="77777777" w:rsidTr="00D20297">
        <w:tc>
          <w:tcPr>
            <w:tcW w:w="2407" w:type="dxa"/>
          </w:tcPr>
          <w:p w14:paraId="5493CE1A" w14:textId="686C08D0" w:rsidR="00D20297" w:rsidRDefault="00D20297" w:rsidP="00C1723F">
            <w:pPr>
              <w:pStyle w:val="NoSpacing"/>
              <w:rPr>
                <w:rFonts w:ascii="Arial" w:eastAsia="Times New Roman" w:hAnsi="Arial" w:cs="Arial"/>
                <w:sz w:val="24"/>
                <w:szCs w:val="24"/>
              </w:rPr>
            </w:pPr>
            <w:r>
              <w:rPr>
                <w:rFonts w:ascii="Arial" w:eastAsia="Times New Roman" w:hAnsi="Arial" w:cs="Arial"/>
                <w:sz w:val="24"/>
                <w:szCs w:val="24"/>
              </w:rPr>
              <w:t>Date</w:t>
            </w:r>
          </w:p>
        </w:tc>
        <w:tc>
          <w:tcPr>
            <w:tcW w:w="2407" w:type="dxa"/>
          </w:tcPr>
          <w:p w14:paraId="4556B175" w14:textId="7F6FFB3D" w:rsidR="00D20297" w:rsidRDefault="006F5314" w:rsidP="00C1723F">
            <w:pPr>
              <w:pStyle w:val="NoSpacing"/>
              <w:rPr>
                <w:rFonts w:ascii="Arial" w:eastAsia="Times New Roman" w:hAnsi="Arial" w:cs="Arial"/>
                <w:sz w:val="24"/>
                <w:szCs w:val="24"/>
              </w:rPr>
            </w:pPr>
            <w:r>
              <w:rPr>
                <w:rFonts w:ascii="Arial" w:eastAsia="Times New Roman" w:hAnsi="Arial" w:cs="Arial"/>
                <w:sz w:val="24"/>
                <w:szCs w:val="24"/>
              </w:rPr>
              <w:t>Item</w:t>
            </w:r>
          </w:p>
        </w:tc>
        <w:tc>
          <w:tcPr>
            <w:tcW w:w="2407" w:type="dxa"/>
          </w:tcPr>
          <w:p w14:paraId="29E2B291" w14:textId="4325293A" w:rsidR="00D20297" w:rsidRDefault="00D20297" w:rsidP="00C1723F">
            <w:pPr>
              <w:pStyle w:val="NoSpacing"/>
              <w:rPr>
                <w:rFonts w:ascii="Arial" w:eastAsia="Times New Roman" w:hAnsi="Arial" w:cs="Arial"/>
                <w:sz w:val="24"/>
                <w:szCs w:val="24"/>
              </w:rPr>
            </w:pPr>
            <w:r>
              <w:rPr>
                <w:rFonts w:ascii="Arial" w:eastAsia="Times New Roman" w:hAnsi="Arial" w:cs="Arial"/>
                <w:sz w:val="24"/>
                <w:szCs w:val="24"/>
              </w:rPr>
              <w:t>Description</w:t>
            </w:r>
          </w:p>
        </w:tc>
        <w:tc>
          <w:tcPr>
            <w:tcW w:w="2407" w:type="dxa"/>
          </w:tcPr>
          <w:p w14:paraId="78E92F14" w14:textId="4422885E" w:rsidR="00D20297" w:rsidRDefault="00D20297" w:rsidP="00C1723F">
            <w:pPr>
              <w:pStyle w:val="NoSpacing"/>
              <w:rPr>
                <w:rFonts w:ascii="Arial" w:eastAsia="Times New Roman" w:hAnsi="Arial" w:cs="Arial"/>
                <w:sz w:val="24"/>
                <w:szCs w:val="24"/>
              </w:rPr>
            </w:pPr>
            <w:r>
              <w:rPr>
                <w:rFonts w:ascii="Arial" w:eastAsia="Times New Roman" w:hAnsi="Arial" w:cs="Arial"/>
                <w:sz w:val="24"/>
                <w:szCs w:val="24"/>
              </w:rPr>
              <w:t>Amount</w:t>
            </w:r>
          </w:p>
        </w:tc>
      </w:tr>
      <w:tr w:rsidR="00D20297" w14:paraId="79D676F8" w14:textId="77777777" w:rsidTr="00D20297">
        <w:tc>
          <w:tcPr>
            <w:tcW w:w="2407" w:type="dxa"/>
          </w:tcPr>
          <w:p w14:paraId="73F0E109" w14:textId="40285EE9" w:rsidR="00D20297" w:rsidRDefault="002C36D1" w:rsidP="00C1723F">
            <w:pPr>
              <w:pStyle w:val="NoSpacing"/>
              <w:rPr>
                <w:rFonts w:ascii="Arial" w:eastAsia="Times New Roman" w:hAnsi="Arial" w:cs="Arial"/>
                <w:sz w:val="24"/>
                <w:szCs w:val="24"/>
              </w:rPr>
            </w:pPr>
            <w:r>
              <w:rPr>
                <w:rFonts w:ascii="Arial" w:eastAsia="Times New Roman" w:hAnsi="Arial" w:cs="Arial"/>
                <w:sz w:val="24"/>
                <w:szCs w:val="24"/>
              </w:rPr>
              <w:t>12.05.2023</w:t>
            </w:r>
          </w:p>
        </w:tc>
        <w:tc>
          <w:tcPr>
            <w:tcW w:w="2407" w:type="dxa"/>
          </w:tcPr>
          <w:p w14:paraId="7AF60A68" w14:textId="5DC6ADFB" w:rsidR="00D20297"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4BFA269A" w14:textId="5F269357" w:rsidR="00D20297" w:rsidRDefault="00222263" w:rsidP="00C1723F">
            <w:pPr>
              <w:pStyle w:val="NoSpacing"/>
              <w:rPr>
                <w:rFonts w:ascii="Arial" w:eastAsia="Times New Roman" w:hAnsi="Arial" w:cs="Arial"/>
                <w:sz w:val="24"/>
                <w:szCs w:val="24"/>
              </w:rPr>
            </w:pPr>
            <w:r>
              <w:rPr>
                <w:rFonts w:ascii="Arial" w:eastAsia="Times New Roman" w:hAnsi="Arial" w:cs="Arial"/>
                <w:sz w:val="24"/>
                <w:szCs w:val="24"/>
              </w:rPr>
              <w:t>Cutting/Strimming</w:t>
            </w:r>
          </w:p>
        </w:tc>
        <w:tc>
          <w:tcPr>
            <w:tcW w:w="2407" w:type="dxa"/>
          </w:tcPr>
          <w:p w14:paraId="56A7AE4C" w14:textId="30E94F51"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w:t>
            </w:r>
            <w:r w:rsidR="002C36D1">
              <w:rPr>
                <w:rFonts w:ascii="Arial" w:eastAsia="Times New Roman" w:hAnsi="Arial" w:cs="Arial"/>
                <w:sz w:val="24"/>
                <w:szCs w:val="24"/>
              </w:rPr>
              <w:t>40.00</w:t>
            </w:r>
          </w:p>
        </w:tc>
      </w:tr>
      <w:tr w:rsidR="00D20297" w14:paraId="1EE9E347" w14:textId="77777777" w:rsidTr="00D20297">
        <w:tc>
          <w:tcPr>
            <w:tcW w:w="2407" w:type="dxa"/>
          </w:tcPr>
          <w:p w14:paraId="339EEE5F" w14:textId="4EF11088" w:rsidR="00D20297" w:rsidRDefault="002C36D1" w:rsidP="00C1723F">
            <w:pPr>
              <w:pStyle w:val="NoSpacing"/>
              <w:rPr>
                <w:rFonts w:ascii="Arial" w:eastAsia="Times New Roman" w:hAnsi="Arial" w:cs="Arial"/>
                <w:sz w:val="24"/>
                <w:szCs w:val="24"/>
              </w:rPr>
            </w:pPr>
            <w:r>
              <w:rPr>
                <w:rFonts w:ascii="Arial" w:eastAsia="Times New Roman" w:hAnsi="Arial" w:cs="Arial"/>
                <w:sz w:val="24"/>
                <w:szCs w:val="24"/>
              </w:rPr>
              <w:t>12.05.2023</w:t>
            </w:r>
          </w:p>
        </w:tc>
        <w:tc>
          <w:tcPr>
            <w:tcW w:w="2407" w:type="dxa"/>
          </w:tcPr>
          <w:p w14:paraId="732B8A1A" w14:textId="65D4EDB8" w:rsidR="00D20297" w:rsidRDefault="002C36D1" w:rsidP="00C1723F">
            <w:pPr>
              <w:pStyle w:val="NoSpacing"/>
              <w:rPr>
                <w:rFonts w:ascii="Arial" w:eastAsia="Times New Roman" w:hAnsi="Arial" w:cs="Arial"/>
                <w:sz w:val="24"/>
                <w:szCs w:val="24"/>
              </w:rPr>
            </w:pPr>
            <w:r>
              <w:rPr>
                <w:rFonts w:ascii="Arial" w:eastAsia="Times New Roman" w:hAnsi="Arial" w:cs="Arial"/>
                <w:sz w:val="24"/>
                <w:szCs w:val="24"/>
              </w:rPr>
              <w:t xml:space="preserve"> Insurance</w:t>
            </w:r>
          </w:p>
        </w:tc>
        <w:tc>
          <w:tcPr>
            <w:tcW w:w="2407" w:type="dxa"/>
          </w:tcPr>
          <w:p w14:paraId="685DEE3F" w14:textId="79252248" w:rsidR="00D20297" w:rsidRDefault="002C36D1" w:rsidP="00C1723F">
            <w:pPr>
              <w:pStyle w:val="NoSpacing"/>
              <w:rPr>
                <w:rFonts w:ascii="Arial" w:eastAsia="Times New Roman" w:hAnsi="Arial" w:cs="Arial"/>
                <w:sz w:val="24"/>
                <w:szCs w:val="24"/>
              </w:rPr>
            </w:pPr>
            <w:r>
              <w:rPr>
                <w:rFonts w:ascii="Arial" w:eastAsia="Times New Roman" w:hAnsi="Arial" w:cs="Arial"/>
                <w:sz w:val="24"/>
                <w:szCs w:val="24"/>
              </w:rPr>
              <w:t>Annual premium</w:t>
            </w:r>
          </w:p>
        </w:tc>
        <w:tc>
          <w:tcPr>
            <w:tcW w:w="2407" w:type="dxa"/>
          </w:tcPr>
          <w:p w14:paraId="7689C8D1" w14:textId="009A0CCA"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£333.84</w:t>
            </w:r>
          </w:p>
        </w:tc>
      </w:tr>
      <w:tr w:rsidR="00D20297" w14:paraId="7E82B9D3" w14:textId="77777777" w:rsidTr="00D20297">
        <w:tc>
          <w:tcPr>
            <w:tcW w:w="2407" w:type="dxa"/>
          </w:tcPr>
          <w:p w14:paraId="0DC0DD42" w14:textId="431B0858"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12.05.2023</w:t>
            </w:r>
          </w:p>
        </w:tc>
        <w:tc>
          <w:tcPr>
            <w:tcW w:w="2407" w:type="dxa"/>
          </w:tcPr>
          <w:p w14:paraId="3AF4E4E0" w14:textId="286D16A9"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Norfolk PTS</w:t>
            </w:r>
          </w:p>
        </w:tc>
        <w:tc>
          <w:tcPr>
            <w:tcW w:w="2407" w:type="dxa"/>
          </w:tcPr>
          <w:p w14:paraId="5FFD2C2E" w14:textId="2E8D3C99"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Annual Subscription</w:t>
            </w:r>
          </w:p>
        </w:tc>
        <w:tc>
          <w:tcPr>
            <w:tcW w:w="2407" w:type="dxa"/>
          </w:tcPr>
          <w:p w14:paraId="0E94D381" w14:textId="7D60AB56" w:rsidR="00D20297" w:rsidRDefault="00BA16B3" w:rsidP="00C1723F">
            <w:pPr>
              <w:pStyle w:val="NoSpacing"/>
              <w:rPr>
                <w:rFonts w:ascii="Arial" w:eastAsia="Times New Roman" w:hAnsi="Arial" w:cs="Arial"/>
                <w:sz w:val="24"/>
                <w:szCs w:val="24"/>
              </w:rPr>
            </w:pPr>
            <w:r>
              <w:rPr>
                <w:rFonts w:ascii="Arial" w:eastAsia="Times New Roman" w:hAnsi="Arial" w:cs="Arial"/>
                <w:sz w:val="24"/>
                <w:szCs w:val="24"/>
              </w:rPr>
              <w:t>£55.00</w:t>
            </w:r>
          </w:p>
        </w:tc>
      </w:tr>
      <w:tr w:rsidR="00D20297" w14:paraId="460CAD9E" w14:textId="77777777" w:rsidTr="00D20297">
        <w:tc>
          <w:tcPr>
            <w:tcW w:w="2407" w:type="dxa"/>
          </w:tcPr>
          <w:p w14:paraId="781FDC2B" w14:textId="12126C57" w:rsidR="00D20297" w:rsidRDefault="00410BBB" w:rsidP="00C1723F">
            <w:pPr>
              <w:pStyle w:val="NoSpacing"/>
              <w:rPr>
                <w:rFonts w:ascii="Arial" w:eastAsia="Times New Roman" w:hAnsi="Arial" w:cs="Arial"/>
                <w:sz w:val="24"/>
                <w:szCs w:val="24"/>
              </w:rPr>
            </w:pPr>
            <w:r>
              <w:rPr>
                <w:rFonts w:ascii="Arial" w:eastAsia="Times New Roman" w:hAnsi="Arial" w:cs="Arial"/>
                <w:sz w:val="24"/>
                <w:szCs w:val="24"/>
              </w:rPr>
              <w:t>21.05.2023</w:t>
            </w:r>
          </w:p>
        </w:tc>
        <w:tc>
          <w:tcPr>
            <w:tcW w:w="2407" w:type="dxa"/>
          </w:tcPr>
          <w:p w14:paraId="794E5C06" w14:textId="2B61A31D" w:rsidR="00D20297" w:rsidRDefault="00410BBB" w:rsidP="00C1723F">
            <w:pPr>
              <w:pStyle w:val="NoSpacing"/>
              <w:rPr>
                <w:rFonts w:ascii="Arial" w:eastAsia="Times New Roman" w:hAnsi="Arial" w:cs="Arial"/>
                <w:sz w:val="24"/>
                <w:szCs w:val="24"/>
              </w:rPr>
            </w:pPr>
            <w:r>
              <w:rPr>
                <w:rFonts w:ascii="Arial" w:eastAsia="Times New Roman" w:hAnsi="Arial" w:cs="Arial"/>
                <w:sz w:val="24"/>
                <w:szCs w:val="24"/>
              </w:rPr>
              <w:t>HSBC</w:t>
            </w:r>
          </w:p>
        </w:tc>
        <w:tc>
          <w:tcPr>
            <w:tcW w:w="2407" w:type="dxa"/>
          </w:tcPr>
          <w:p w14:paraId="4E2D3C81" w14:textId="09CEC8CB" w:rsidR="00D20297" w:rsidRDefault="00410BBB" w:rsidP="00C1723F">
            <w:pPr>
              <w:pStyle w:val="NoSpacing"/>
              <w:rPr>
                <w:rFonts w:ascii="Arial" w:eastAsia="Times New Roman" w:hAnsi="Arial" w:cs="Arial"/>
                <w:sz w:val="24"/>
                <w:szCs w:val="24"/>
              </w:rPr>
            </w:pPr>
            <w:r>
              <w:rPr>
                <w:rFonts w:ascii="Arial" w:eastAsia="Times New Roman" w:hAnsi="Arial" w:cs="Arial"/>
                <w:sz w:val="24"/>
                <w:szCs w:val="24"/>
              </w:rPr>
              <w:t>Bank charges</w:t>
            </w:r>
          </w:p>
        </w:tc>
        <w:tc>
          <w:tcPr>
            <w:tcW w:w="2407" w:type="dxa"/>
          </w:tcPr>
          <w:p w14:paraId="3876F11D" w14:textId="2841E7B8" w:rsidR="00D20297" w:rsidRDefault="00410BBB" w:rsidP="00C1723F">
            <w:pPr>
              <w:pStyle w:val="NoSpacing"/>
              <w:rPr>
                <w:rFonts w:ascii="Arial" w:eastAsia="Times New Roman" w:hAnsi="Arial" w:cs="Arial"/>
                <w:sz w:val="24"/>
                <w:szCs w:val="24"/>
              </w:rPr>
            </w:pPr>
            <w:r>
              <w:rPr>
                <w:rFonts w:ascii="Arial" w:eastAsia="Times New Roman" w:hAnsi="Arial" w:cs="Arial"/>
                <w:sz w:val="24"/>
                <w:szCs w:val="24"/>
              </w:rPr>
              <w:t>£9.00</w:t>
            </w:r>
          </w:p>
        </w:tc>
      </w:tr>
      <w:tr w:rsidR="00D20297" w14:paraId="0047B00F" w14:textId="77777777" w:rsidTr="00B86AA7">
        <w:trPr>
          <w:trHeight w:val="367"/>
        </w:trPr>
        <w:tc>
          <w:tcPr>
            <w:tcW w:w="2407" w:type="dxa"/>
          </w:tcPr>
          <w:p w14:paraId="6F6D5632" w14:textId="6EB1B1C5" w:rsidR="00D20297" w:rsidRDefault="00EE2571" w:rsidP="00C1723F">
            <w:pPr>
              <w:pStyle w:val="NoSpacing"/>
              <w:rPr>
                <w:rFonts w:ascii="Arial" w:eastAsia="Times New Roman" w:hAnsi="Arial" w:cs="Arial"/>
                <w:sz w:val="24"/>
                <w:szCs w:val="24"/>
              </w:rPr>
            </w:pPr>
            <w:r>
              <w:rPr>
                <w:rFonts w:ascii="Arial" w:eastAsia="Times New Roman" w:hAnsi="Arial" w:cs="Arial"/>
                <w:sz w:val="24"/>
                <w:szCs w:val="24"/>
              </w:rPr>
              <w:t>01.06.2023</w:t>
            </w:r>
          </w:p>
        </w:tc>
        <w:tc>
          <w:tcPr>
            <w:tcW w:w="2407" w:type="dxa"/>
          </w:tcPr>
          <w:p w14:paraId="5090A729" w14:textId="3FA0857D" w:rsidR="00D20297"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5869B86B" w14:textId="717898E2" w:rsidR="00D20297" w:rsidRDefault="00B86AA7" w:rsidP="00C1723F">
            <w:pPr>
              <w:pStyle w:val="NoSpacing"/>
              <w:rPr>
                <w:rFonts w:ascii="Arial" w:eastAsia="Times New Roman" w:hAnsi="Arial" w:cs="Arial"/>
                <w:sz w:val="24"/>
                <w:szCs w:val="24"/>
              </w:rPr>
            </w:pPr>
            <w:r>
              <w:rPr>
                <w:rFonts w:ascii="Arial" w:eastAsia="Times New Roman" w:hAnsi="Arial" w:cs="Arial"/>
                <w:sz w:val="24"/>
                <w:szCs w:val="24"/>
              </w:rPr>
              <w:t>Petrol</w:t>
            </w:r>
          </w:p>
        </w:tc>
        <w:tc>
          <w:tcPr>
            <w:tcW w:w="2407" w:type="dxa"/>
          </w:tcPr>
          <w:p w14:paraId="6AD4C99E" w14:textId="04CDAE9A" w:rsidR="00D20297" w:rsidRDefault="00B86AA7" w:rsidP="00C1723F">
            <w:pPr>
              <w:pStyle w:val="NoSpacing"/>
              <w:rPr>
                <w:rFonts w:ascii="Arial" w:eastAsia="Times New Roman" w:hAnsi="Arial" w:cs="Arial"/>
                <w:sz w:val="24"/>
                <w:szCs w:val="24"/>
              </w:rPr>
            </w:pPr>
            <w:r>
              <w:rPr>
                <w:rFonts w:ascii="Arial" w:eastAsia="Times New Roman" w:hAnsi="Arial" w:cs="Arial"/>
                <w:sz w:val="24"/>
                <w:szCs w:val="24"/>
              </w:rPr>
              <w:t>£8.47</w:t>
            </w:r>
          </w:p>
        </w:tc>
      </w:tr>
      <w:tr w:rsidR="00D20297" w14:paraId="636CC521" w14:textId="77777777" w:rsidTr="00D20297">
        <w:tc>
          <w:tcPr>
            <w:tcW w:w="2407" w:type="dxa"/>
          </w:tcPr>
          <w:p w14:paraId="5939D417" w14:textId="70634BEE" w:rsidR="00D20297" w:rsidRDefault="00251774" w:rsidP="00C1723F">
            <w:pPr>
              <w:pStyle w:val="NoSpacing"/>
              <w:rPr>
                <w:rFonts w:ascii="Arial" w:eastAsia="Times New Roman" w:hAnsi="Arial" w:cs="Arial"/>
                <w:sz w:val="24"/>
                <w:szCs w:val="24"/>
              </w:rPr>
            </w:pPr>
            <w:r>
              <w:rPr>
                <w:rFonts w:ascii="Arial" w:eastAsia="Times New Roman" w:hAnsi="Arial" w:cs="Arial"/>
                <w:sz w:val="24"/>
                <w:szCs w:val="24"/>
              </w:rPr>
              <w:t>01.06.2023</w:t>
            </w:r>
          </w:p>
        </w:tc>
        <w:tc>
          <w:tcPr>
            <w:tcW w:w="2407" w:type="dxa"/>
          </w:tcPr>
          <w:p w14:paraId="1A8A4961" w14:textId="2F695F7F" w:rsidR="00D20297" w:rsidRDefault="00251774" w:rsidP="00C1723F">
            <w:pPr>
              <w:pStyle w:val="NoSpacing"/>
              <w:rPr>
                <w:rFonts w:ascii="Arial" w:eastAsia="Times New Roman" w:hAnsi="Arial" w:cs="Arial"/>
                <w:sz w:val="24"/>
                <w:szCs w:val="24"/>
              </w:rPr>
            </w:pPr>
            <w:r>
              <w:rPr>
                <w:rFonts w:ascii="Arial" w:eastAsia="Times New Roman" w:hAnsi="Arial" w:cs="Arial"/>
                <w:sz w:val="24"/>
                <w:szCs w:val="24"/>
              </w:rPr>
              <w:t>N Smith</w:t>
            </w:r>
          </w:p>
        </w:tc>
        <w:tc>
          <w:tcPr>
            <w:tcW w:w="2407" w:type="dxa"/>
          </w:tcPr>
          <w:p w14:paraId="462DD9FE" w14:textId="3D1A11ED" w:rsidR="00D20297" w:rsidRDefault="00251774" w:rsidP="00C1723F">
            <w:pPr>
              <w:pStyle w:val="NoSpacing"/>
              <w:rPr>
                <w:rFonts w:ascii="Arial" w:eastAsia="Times New Roman" w:hAnsi="Arial" w:cs="Arial"/>
                <w:sz w:val="24"/>
                <w:szCs w:val="24"/>
              </w:rPr>
            </w:pPr>
            <w:r>
              <w:rPr>
                <w:rFonts w:ascii="Arial" w:eastAsia="Times New Roman" w:hAnsi="Arial" w:cs="Arial"/>
                <w:sz w:val="24"/>
                <w:szCs w:val="24"/>
              </w:rPr>
              <w:t>Internal Audit</w:t>
            </w:r>
          </w:p>
        </w:tc>
        <w:tc>
          <w:tcPr>
            <w:tcW w:w="2407" w:type="dxa"/>
          </w:tcPr>
          <w:p w14:paraId="6810B140" w14:textId="33A6C09E" w:rsidR="00D20297" w:rsidRDefault="00251774" w:rsidP="00C1723F">
            <w:pPr>
              <w:pStyle w:val="NoSpacing"/>
              <w:rPr>
                <w:rFonts w:ascii="Arial" w:eastAsia="Times New Roman" w:hAnsi="Arial" w:cs="Arial"/>
                <w:sz w:val="24"/>
                <w:szCs w:val="24"/>
              </w:rPr>
            </w:pPr>
            <w:r>
              <w:rPr>
                <w:rFonts w:ascii="Arial" w:eastAsia="Times New Roman" w:hAnsi="Arial" w:cs="Arial"/>
                <w:sz w:val="24"/>
                <w:szCs w:val="24"/>
              </w:rPr>
              <w:t>£35.00</w:t>
            </w:r>
          </w:p>
        </w:tc>
      </w:tr>
      <w:tr w:rsidR="00D20297" w14:paraId="64D5253E" w14:textId="77777777" w:rsidTr="00D20297">
        <w:tc>
          <w:tcPr>
            <w:tcW w:w="2407" w:type="dxa"/>
          </w:tcPr>
          <w:p w14:paraId="5ED37DDE" w14:textId="2852D086" w:rsidR="00D20297" w:rsidRDefault="00251774" w:rsidP="00C1723F">
            <w:pPr>
              <w:pStyle w:val="NoSpacing"/>
              <w:rPr>
                <w:rFonts w:ascii="Arial" w:eastAsia="Times New Roman" w:hAnsi="Arial" w:cs="Arial"/>
                <w:sz w:val="24"/>
                <w:szCs w:val="24"/>
              </w:rPr>
            </w:pPr>
            <w:r>
              <w:rPr>
                <w:rFonts w:ascii="Arial" w:eastAsia="Times New Roman" w:hAnsi="Arial" w:cs="Arial"/>
                <w:sz w:val="24"/>
                <w:szCs w:val="24"/>
              </w:rPr>
              <w:t>07.06.2023</w:t>
            </w:r>
          </w:p>
        </w:tc>
        <w:tc>
          <w:tcPr>
            <w:tcW w:w="2407" w:type="dxa"/>
          </w:tcPr>
          <w:p w14:paraId="7290A9A7" w14:textId="47BB88AA" w:rsidR="00D20297"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32C95D1C" w14:textId="65FC9938" w:rsidR="00D20297" w:rsidRDefault="00291ADC" w:rsidP="00C1723F">
            <w:pPr>
              <w:pStyle w:val="NoSpacing"/>
              <w:rPr>
                <w:rFonts w:ascii="Arial" w:eastAsia="Times New Roman" w:hAnsi="Arial" w:cs="Arial"/>
                <w:sz w:val="24"/>
                <w:szCs w:val="24"/>
              </w:rPr>
            </w:pPr>
            <w:r>
              <w:rPr>
                <w:rFonts w:ascii="Arial" w:eastAsia="Times New Roman" w:hAnsi="Arial" w:cs="Arial"/>
                <w:sz w:val="24"/>
                <w:szCs w:val="24"/>
              </w:rPr>
              <w:t>Cutting/Strimming</w:t>
            </w:r>
          </w:p>
        </w:tc>
        <w:tc>
          <w:tcPr>
            <w:tcW w:w="2407" w:type="dxa"/>
          </w:tcPr>
          <w:p w14:paraId="7205D54F" w14:textId="72A3EB75" w:rsidR="00D20297" w:rsidRDefault="00196542" w:rsidP="00C1723F">
            <w:pPr>
              <w:pStyle w:val="NoSpacing"/>
              <w:rPr>
                <w:rFonts w:ascii="Arial" w:eastAsia="Times New Roman" w:hAnsi="Arial" w:cs="Arial"/>
                <w:sz w:val="24"/>
                <w:szCs w:val="24"/>
              </w:rPr>
            </w:pPr>
            <w:r>
              <w:rPr>
                <w:rFonts w:ascii="Arial" w:eastAsia="Times New Roman" w:hAnsi="Arial" w:cs="Arial"/>
                <w:sz w:val="24"/>
                <w:szCs w:val="24"/>
              </w:rPr>
              <w:t>£45.00</w:t>
            </w:r>
          </w:p>
        </w:tc>
      </w:tr>
      <w:tr w:rsidR="00684423" w14:paraId="5D917366" w14:textId="77777777" w:rsidTr="00D20297">
        <w:tc>
          <w:tcPr>
            <w:tcW w:w="2407" w:type="dxa"/>
          </w:tcPr>
          <w:p w14:paraId="79BB4D04" w14:textId="36711C52" w:rsidR="00684423" w:rsidRDefault="00196542" w:rsidP="00C1723F">
            <w:pPr>
              <w:pStyle w:val="NoSpacing"/>
              <w:rPr>
                <w:rFonts w:ascii="Arial" w:eastAsia="Times New Roman" w:hAnsi="Arial" w:cs="Arial"/>
                <w:sz w:val="24"/>
                <w:szCs w:val="24"/>
              </w:rPr>
            </w:pPr>
            <w:r>
              <w:rPr>
                <w:rFonts w:ascii="Arial" w:eastAsia="Times New Roman" w:hAnsi="Arial" w:cs="Arial"/>
                <w:sz w:val="24"/>
                <w:szCs w:val="24"/>
              </w:rPr>
              <w:lastRenderedPageBreak/>
              <w:t>12.06.2023</w:t>
            </w:r>
          </w:p>
        </w:tc>
        <w:tc>
          <w:tcPr>
            <w:tcW w:w="2407" w:type="dxa"/>
          </w:tcPr>
          <w:p w14:paraId="218698CD" w14:textId="4376F26E" w:rsidR="00684423" w:rsidRDefault="0084258A" w:rsidP="00C1723F">
            <w:pPr>
              <w:pStyle w:val="NoSpacing"/>
              <w:rPr>
                <w:rFonts w:ascii="Arial" w:eastAsia="Times New Roman" w:hAnsi="Arial" w:cs="Arial"/>
                <w:sz w:val="24"/>
                <w:szCs w:val="24"/>
              </w:rPr>
            </w:pPr>
            <w:r>
              <w:rPr>
                <w:rFonts w:ascii="Arial" w:eastAsia="Times New Roman" w:hAnsi="Arial" w:cs="Arial"/>
                <w:sz w:val="24"/>
                <w:szCs w:val="24"/>
              </w:rPr>
              <w:t>Administration</w:t>
            </w:r>
          </w:p>
        </w:tc>
        <w:tc>
          <w:tcPr>
            <w:tcW w:w="2407" w:type="dxa"/>
          </w:tcPr>
          <w:p w14:paraId="43A0BE2C" w14:textId="5345022A" w:rsidR="00684423" w:rsidRDefault="00196542" w:rsidP="00C1723F">
            <w:pPr>
              <w:pStyle w:val="NoSpacing"/>
              <w:rPr>
                <w:rFonts w:ascii="Arial" w:eastAsia="Times New Roman" w:hAnsi="Arial" w:cs="Arial"/>
                <w:sz w:val="24"/>
                <w:szCs w:val="24"/>
              </w:rPr>
            </w:pPr>
            <w:r>
              <w:rPr>
                <w:rFonts w:ascii="Arial" w:eastAsia="Times New Roman" w:hAnsi="Arial" w:cs="Arial"/>
                <w:sz w:val="24"/>
                <w:szCs w:val="24"/>
              </w:rPr>
              <w:t>Locum clerk services</w:t>
            </w:r>
            <w:r w:rsidR="00F462B4">
              <w:rPr>
                <w:rFonts w:ascii="Arial" w:eastAsia="Times New Roman" w:hAnsi="Arial" w:cs="Arial"/>
                <w:sz w:val="24"/>
                <w:szCs w:val="24"/>
              </w:rPr>
              <w:t xml:space="preserve"> May 2023</w:t>
            </w:r>
          </w:p>
        </w:tc>
        <w:tc>
          <w:tcPr>
            <w:tcW w:w="2407" w:type="dxa"/>
          </w:tcPr>
          <w:p w14:paraId="08AC85B0" w14:textId="2D480E12" w:rsidR="00684423" w:rsidRDefault="00EC0122" w:rsidP="00C1723F">
            <w:pPr>
              <w:pStyle w:val="NoSpacing"/>
              <w:rPr>
                <w:rFonts w:ascii="Arial" w:eastAsia="Times New Roman" w:hAnsi="Arial" w:cs="Arial"/>
                <w:sz w:val="24"/>
                <w:szCs w:val="24"/>
              </w:rPr>
            </w:pPr>
            <w:r>
              <w:rPr>
                <w:rFonts w:ascii="Arial" w:eastAsia="Times New Roman" w:hAnsi="Arial" w:cs="Arial"/>
                <w:sz w:val="24"/>
                <w:szCs w:val="24"/>
              </w:rPr>
              <w:t>£162.82</w:t>
            </w:r>
          </w:p>
        </w:tc>
      </w:tr>
      <w:tr w:rsidR="00684423" w14:paraId="5DC77568" w14:textId="77777777" w:rsidTr="00D20297">
        <w:tc>
          <w:tcPr>
            <w:tcW w:w="2407" w:type="dxa"/>
          </w:tcPr>
          <w:p w14:paraId="7CA4086C" w14:textId="33125503" w:rsidR="00684423" w:rsidRDefault="00EC0122" w:rsidP="00C1723F">
            <w:pPr>
              <w:pStyle w:val="NoSpacing"/>
              <w:rPr>
                <w:rFonts w:ascii="Arial" w:eastAsia="Times New Roman" w:hAnsi="Arial" w:cs="Arial"/>
                <w:sz w:val="24"/>
                <w:szCs w:val="24"/>
              </w:rPr>
            </w:pPr>
            <w:r>
              <w:rPr>
                <w:rFonts w:ascii="Arial" w:eastAsia="Times New Roman" w:hAnsi="Arial" w:cs="Arial"/>
                <w:sz w:val="24"/>
                <w:szCs w:val="24"/>
              </w:rPr>
              <w:t>12.06.2023</w:t>
            </w:r>
          </w:p>
        </w:tc>
        <w:tc>
          <w:tcPr>
            <w:tcW w:w="2407" w:type="dxa"/>
          </w:tcPr>
          <w:p w14:paraId="3BE4157D" w14:textId="06BDB954" w:rsidR="00684423" w:rsidRDefault="00EC0122" w:rsidP="00C1723F">
            <w:pPr>
              <w:pStyle w:val="NoSpacing"/>
              <w:rPr>
                <w:rFonts w:ascii="Arial" w:eastAsia="Times New Roman" w:hAnsi="Arial" w:cs="Arial"/>
                <w:sz w:val="24"/>
                <w:szCs w:val="24"/>
              </w:rPr>
            </w:pPr>
            <w:r>
              <w:rPr>
                <w:rFonts w:ascii="Arial" w:eastAsia="Times New Roman" w:hAnsi="Arial" w:cs="Arial"/>
                <w:sz w:val="24"/>
                <w:szCs w:val="24"/>
              </w:rPr>
              <w:t>J Lewis</w:t>
            </w:r>
          </w:p>
        </w:tc>
        <w:tc>
          <w:tcPr>
            <w:tcW w:w="2407" w:type="dxa"/>
          </w:tcPr>
          <w:p w14:paraId="381938CC" w14:textId="5ADFFA71" w:rsidR="00684423" w:rsidRPr="00AB26C1" w:rsidRDefault="00EC0122" w:rsidP="00C1723F">
            <w:pPr>
              <w:pStyle w:val="NoSpacing"/>
              <w:rPr>
                <w:rFonts w:ascii="Arial" w:eastAsia="Times New Roman" w:hAnsi="Arial" w:cs="Arial"/>
                <w:sz w:val="24"/>
                <w:szCs w:val="24"/>
                <w:lang w:val="fr-FR"/>
              </w:rPr>
            </w:pPr>
            <w:r w:rsidRPr="00AB26C1">
              <w:rPr>
                <w:rFonts w:ascii="Arial" w:eastAsia="Times New Roman" w:hAnsi="Arial" w:cs="Arial"/>
                <w:sz w:val="24"/>
                <w:szCs w:val="24"/>
                <w:lang w:val="fr-FR"/>
              </w:rPr>
              <w:t>Laptop</w:t>
            </w:r>
            <w:r w:rsidR="00AB26C1" w:rsidRPr="00AB26C1">
              <w:rPr>
                <w:rFonts w:ascii="Arial" w:eastAsia="Times New Roman" w:hAnsi="Arial" w:cs="Arial"/>
                <w:sz w:val="24"/>
                <w:szCs w:val="24"/>
                <w:lang w:val="fr-FR"/>
              </w:rPr>
              <w:t>, Microsoft licence, anti vir</w:t>
            </w:r>
            <w:r w:rsidR="00AB26C1">
              <w:rPr>
                <w:rFonts w:ascii="Arial" w:eastAsia="Times New Roman" w:hAnsi="Arial" w:cs="Arial"/>
                <w:sz w:val="24"/>
                <w:szCs w:val="24"/>
                <w:lang w:val="fr-FR"/>
              </w:rPr>
              <w:t xml:space="preserve">us </w:t>
            </w:r>
          </w:p>
        </w:tc>
        <w:tc>
          <w:tcPr>
            <w:tcW w:w="2407" w:type="dxa"/>
          </w:tcPr>
          <w:p w14:paraId="3AA4C287" w14:textId="6AFCD5C5" w:rsidR="00684423" w:rsidRDefault="00EC0122" w:rsidP="00C1723F">
            <w:pPr>
              <w:pStyle w:val="NoSpacing"/>
              <w:rPr>
                <w:rFonts w:ascii="Arial" w:eastAsia="Times New Roman" w:hAnsi="Arial" w:cs="Arial"/>
                <w:sz w:val="24"/>
                <w:szCs w:val="24"/>
              </w:rPr>
            </w:pPr>
            <w:r>
              <w:rPr>
                <w:rFonts w:ascii="Arial" w:eastAsia="Times New Roman" w:hAnsi="Arial" w:cs="Arial"/>
                <w:sz w:val="24"/>
                <w:szCs w:val="24"/>
              </w:rPr>
              <w:t>£229.00</w:t>
            </w:r>
          </w:p>
        </w:tc>
      </w:tr>
      <w:tr w:rsidR="00EC0122" w14:paraId="7D31F329" w14:textId="77777777" w:rsidTr="00D20297">
        <w:tc>
          <w:tcPr>
            <w:tcW w:w="2407" w:type="dxa"/>
          </w:tcPr>
          <w:p w14:paraId="492106A9" w14:textId="1F515921" w:rsidR="00EC0122" w:rsidRDefault="00A42CC0" w:rsidP="00C1723F">
            <w:pPr>
              <w:pStyle w:val="NoSpacing"/>
              <w:rPr>
                <w:rFonts w:ascii="Arial" w:eastAsia="Times New Roman" w:hAnsi="Arial" w:cs="Arial"/>
                <w:sz w:val="24"/>
                <w:szCs w:val="24"/>
              </w:rPr>
            </w:pPr>
            <w:r>
              <w:rPr>
                <w:rFonts w:ascii="Arial" w:eastAsia="Times New Roman" w:hAnsi="Arial" w:cs="Arial"/>
                <w:sz w:val="24"/>
                <w:szCs w:val="24"/>
              </w:rPr>
              <w:t>16.06.2023</w:t>
            </w:r>
          </w:p>
        </w:tc>
        <w:tc>
          <w:tcPr>
            <w:tcW w:w="2407" w:type="dxa"/>
          </w:tcPr>
          <w:p w14:paraId="13095B03" w14:textId="1E705D36" w:rsidR="00EC0122" w:rsidRDefault="00A42CC0" w:rsidP="00C1723F">
            <w:pPr>
              <w:pStyle w:val="NoSpacing"/>
              <w:rPr>
                <w:rFonts w:ascii="Arial" w:eastAsia="Times New Roman" w:hAnsi="Arial" w:cs="Arial"/>
                <w:sz w:val="24"/>
                <w:szCs w:val="24"/>
              </w:rPr>
            </w:pPr>
            <w:r>
              <w:rPr>
                <w:rFonts w:ascii="Arial" w:eastAsia="Times New Roman" w:hAnsi="Arial" w:cs="Arial"/>
                <w:sz w:val="24"/>
                <w:szCs w:val="24"/>
              </w:rPr>
              <w:t>ICO</w:t>
            </w:r>
          </w:p>
        </w:tc>
        <w:tc>
          <w:tcPr>
            <w:tcW w:w="2407" w:type="dxa"/>
          </w:tcPr>
          <w:p w14:paraId="68F53EDB" w14:textId="5A0255E0" w:rsidR="00EC0122" w:rsidRDefault="00A42CC0" w:rsidP="00C1723F">
            <w:pPr>
              <w:pStyle w:val="NoSpacing"/>
              <w:rPr>
                <w:rFonts w:ascii="Arial" w:eastAsia="Times New Roman" w:hAnsi="Arial" w:cs="Arial"/>
                <w:sz w:val="24"/>
                <w:szCs w:val="24"/>
              </w:rPr>
            </w:pPr>
            <w:r>
              <w:rPr>
                <w:rFonts w:ascii="Arial" w:eastAsia="Times New Roman" w:hAnsi="Arial" w:cs="Arial"/>
                <w:sz w:val="24"/>
                <w:szCs w:val="24"/>
              </w:rPr>
              <w:t>Annual registration</w:t>
            </w:r>
          </w:p>
        </w:tc>
        <w:tc>
          <w:tcPr>
            <w:tcW w:w="2407" w:type="dxa"/>
          </w:tcPr>
          <w:p w14:paraId="23793D50" w14:textId="423874D1" w:rsidR="00EC0122" w:rsidRDefault="00A42CC0" w:rsidP="00C1723F">
            <w:pPr>
              <w:pStyle w:val="NoSpacing"/>
              <w:rPr>
                <w:rFonts w:ascii="Arial" w:eastAsia="Times New Roman" w:hAnsi="Arial" w:cs="Arial"/>
                <w:sz w:val="24"/>
                <w:szCs w:val="24"/>
              </w:rPr>
            </w:pPr>
            <w:r>
              <w:rPr>
                <w:rFonts w:ascii="Arial" w:eastAsia="Times New Roman" w:hAnsi="Arial" w:cs="Arial"/>
                <w:sz w:val="24"/>
                <w:szCs w:val="24"/>
              </w:rPr>
              <w:t>£35.00</w:t>
            </w:r>
          </w:p>
        </w:tc>
      </w:tr>
      <w:tr w:rsidR="00EC0122" w14:paraId="591BE3D4" w14:textId="77777777" w:rsidTr="00D20297">
        <w:tc>
          <w:tcPr>
            <w:tcW w:w="2407" w:type="dxa"/>
          </w:tcPr>
          <w:p w14:paraId="00D4FAF0" w14:textId="41D52387" w:rsidR="00EC0122" w:rsidRDefault="00A42CC0" w:rsidP="00C1723F">
            <w:pPr>
              <w:pStyle w:val="NoSpacing"/>
              <w:rPr>
                <w:rFonts w:ascii="Arial" w:eastAsia="Times New Roman" w:hAnsi="Arial" w:cs="Arial"/>
                <w:sz w:val="24"/>
                <w:szCs w:val="24"/>
              </w:rPr>
            </w:pPr>
            <w:r>
              <w:rPr>
                <w:rFonts w:ascii="Arial" w:eastAsia="Times New Roman" w:hAnsi="Arial" w:cs="Arial"/>
                <w:sz w:val="24"/>
                <w:szCs w:val="24"/>
              </w:rPr>
              <w:t>21.06.2023</w:t>
            </w:r>
          </w:p>
        </w:tc>
        <w:tc>
          <w:tcPr>
            <w:tcW w:w="2407" w:type="dxa"/>
          </w:tcPr>
          <w:p w14:paraId="05AB868F" w14:textId="73EFD92E" w:rsidR="00EC0122" w:rsidRDefault="0061100F" w:rsidP="00C1723F">
            <w:pPr>
              <w:pStyle w:val="NoSpacing"/>
              <w:rPr>
                <w:rFonts w:ascii="Arial" w:eastAsia="Times New Roman" w:hAnsi="Arial" w:cs="Arial"/>
                <w:sz w:val="24"/>
                <w:szCs w:val="24"/>
              </w:rPr>
            </w:pPr>
            <w:r>
              <w:rPr>
                <w:rFonts w:ascii="Arial" w:eastAsia="Times New Roman" w:hAnsi="Arial" w:cs="Arial"/>
                <w:sz w:val="24"/>
                <w:szCs w:val="24"/>
              </w:rPr>
              <w:t>HSBC</w:t>
            </w:r>
          </w:p>
        </w:tc>
        <w:tc>
          <w:tcPr>
            <w:tcW w:w="2407" w:type="dxa"/>
          </w:tcPr>
          <w:p w14:paraId="2055C65D" w14:textId="5A8BE3D8" w:rsidR="00EC0122" w:rsidRDefault="0061100F" w:rsidP="00C1723F">
            <w:pPr>
              <w:pStyle w:val="NoSpacing"/>
              <w:rPr>
                <w:rFonts w:ascii="Arial" w:eastAsia="Times New Roman" w:hAnsi="Arial" w:cs="Arial"/>
                <w:sz w:val="24"/>
                <w:szCs w:val="24"/>
              </w:rPr>
            </w:pPr>
            <w:r>
              <w:rPr>
                <w:rFonts w:ascii="Arial" w:eastAsia="Times New Roman" w:hAnsi="Arial" w:cs="Arial"/>
                <w:sz w:val="24"/>
                <w:szCs w:val="24"/>
              </w:rPr>
              <w:t>Bank charges</w:t>
            </w:r>
          </w:p>
        </w:tc>
        <w:tc>
          <w:tcPr>
            <w:tcW w:w="2407" w:type="dxa"/>
          </w:tcPr>
          <w:p w14:paraId="15A7956B" w14:textId="46B86C12" w:rsidR="00EC0122" w:rsidRDefault="0061100F" w:rsidP="00C1723F">
            <w:pPr>
              <w:pStyle w:val="NoSpacing"/>
              <w:rPr>
                <w:rFonts w:ascii="Arial" w:eastAsia="Times New Roman" w:hAnsi="Arial" w:cs="Arial"/>
                <w:sz w:val="24"/>
                <w:szCs w:val="24"/>
              </w:rPr>
            </w:pPr>
            <w:r>
              <w:rPr>
                <w:rFonts w:ascii="Arial" w:eastAsia="Times New Roman" w:hAnsi="Arial" w:cs="Arial"/>
                <w:sz w:val="24"/>
                <w:szCs w:val="24"/>
              </w:rPr>
              <w:t>£9.00</w:t>
            </w:r>
          </w:p>
        </w:tc>
      </w:tr>
      <w:tr w:rsidR="00684423" w14:paraId="6409938A" w14:textId="77777777" w:rsidTr="00D20297">
        <w:tc>
          <w:tcPr>
            <w:tcW w:w="2407" w:type="dxa"/>
          </w:tcPr>
          <w:p w14:paraId="082EF3AE" w14:textId="282314FA" w:rsidR="00684423" w:rsidRDefault="0094606D" w:rsidP="00C1723F">
            <w:pPr>
              <w:pStyle w:val="NoSpacing"/>
              <w:rPr>
                <w:rFonts w:ascii="Arial" w:eastAsia="Times New Roman" w:hAnsi="Arial" w:cs="Arial"/>
                <w:sz w:val="24"/>
                <w:szCs w:val="24"/>
              </w:rPr>
            </w:pPr>
            <w:r>
              <w:rPr>
                <w:rFonts w:ascii="Arial" w:eastAsia="Times New Roman" w:hAnsi="Arial" w:cs="Arial"/>
                <w:sz w:val="24"/>
                <w:szCs w:val="24"/>
              </w:rPr>
              <w:t>26.06.2023</w:t>
            </w:r>
          </w:p>
        </w:tc>
        <w:tc>
          <w:tcPr>
            <w:tcW w:w="2407" w:type="dxa"/>
          </w:tcPr>
          <w:p w14:paraId="0C4720B9" w14:textId="63A40BD3" w:rsidR="00684423"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1FBF09C3" w14:textId="27583AF2" w:rsidR="00684423" w:rsidRDefault="00291ADC" w:rsidP="00C1723F">
            <w:pPr>
              <w:pStyle w:val="NoSpacing"/>
              <w:rPr>
                <w:rFonts w:ascii="Arial" w:eastAsia="Times New Roman" w:hAnsi="Arial" w:cs="Arial"/>
                <w:sz w:val="24"/>
                <w:szCs w:val="24"/>
              </w:rPr>
            </w:pPr>
            <w:r>
              <w:rPr>
                <w:rFonts w:ascii="Arial" w:eastAsia="Times New Roman" w:hAnsi="Arial" w:cs="Arial"/>
                <w:sz w:val="24"/>
                <w:szCs w:val="24"/>
              </w:rPr>
              <w:t>Cutting/Strimming</w:t>
            </w:r>
          </w:p>
        </w:tc>
        <w:tc>
          <w:tcPr>
            <w:tcW w:w="2407" w:type="dxa"/>
          </w:tcPr>
          <w:p w14:paraId="7EE64C49" w14:textId="4E8E1E54" w:rsidR="00684423" w:rsidRDefault="005B155D" w:rsidP="00C1723F">
            <w:pPr>
              <w:pStyle w:val="NoSpacing"/>
              <w:rPr>
                <w:rFonts w:ascii="Arial" w:eastAsia="Times New Roman" w:hAnsi="Arial" w:cs="Arial"/>
                <w:sz w:val="24"/>
                <w:szCs w:val="24"/>
              </w:rPr>
            </w:pPr>
            <w:r>
              <w:rPr>
                <w:rFonts w:ascii="Arial" w:eastAsia="Times New Roman" w:hAnsi="Arial" w:cs="Arial"/>
                <w:sz w:val="24"/>
                <w:szCs w:val="24"/>
              </w:rPr>
              <w:t>£</w:t>
            </w:r>
            <w:r w:rsidR="0094606D">
              <w:rPr>
                <w:rFonts w:ascii="Arial" w:eastAsia="Times New Roman" w:hAnsi="Arial" w:cs="Arial"/>
                <w:sz w:val="24"/>
                <w:szCs w:val="24"/>
              </w:rPr>
              <w:t>40.00</w:t>
            </w:r>
          </w:p>
        </w:tc>
      </w:tr>
      <w:tr w:rsidR="0061100F" w14:paraId="5F84BA9D" w14:textId="77777777" w:rsidTr="00D20297">
        <w:tc>
          <w:tcPr>
            <w:tcW w:w="2407" w:type="dxa"/>
          </w:tcPr>
          <w:p w14:paraId="75185E56" w14:textId="3493AEE2" w:rsidR="0061100F" w:rsidRDefault="0094606D" w:rsidP="00C1723F">
            <w:pPr>
              <w:pStyle w:val="NoSpacing"/>
              <w:rPr>
                <w:rFonts w:ascii="Arial" w:eastAsia="Times New Roman" w:hAnsi="Arial" w:cs="Arial"/>
                <w:sz w:val="24"/>
                <w:szCs w:val="24"/>
              </w:rPr>
            </w:pPr>
            <w:r>
              <w:rPr>
                <w:rFonts w:ascii="Arial" w:eastAsia="Times New Roman" w:hAnsi="Arial" w:cs="Arial"/>
                <w:sz w:val="24"/>
                <w:szCs w:val="24"/>
              </w:rPr>
              <w:t>30.06.2023</w:t>
            </w:r>
          </w:p>
        </w:tc>
        <w:tc>
          <w:tcPr>
            <w:tcW w:w="2407" w:type="dxa"/>
          </w:tcPr>
          <w:p w14:paraId="42E81189" w14:textId="20B2CB73" w:rsidR="0061100F" w:rsidRDefault="0084258A" w:rsidP="00C1723F">
            <w:pPr>
              <w:pStyle w:val="NoSpacing"/>
              <w:rPr>
                <w:rFonts w:ascii="Arial" w:eastAsia="Times New Roman" w:hAnsi="Arial" w:cs="Arial"/>
                <w:sz w:val="24"/>
                <w:szCs w:val="24"/>
              </w:rPr>
            </w:pPr>
            <w:r>
              <w:rPr>
                <w:rFonts w:ascii="Arial" w:eastAsia="Times New Roman" w:hAnsi="Arial" w:cs="Arial"/>
                <w:sz w:val="24"/>
                <w:szCs w:val="24"/>
              </w:rPr>
              <w:t>Administration</w:t>
            </w:r>
          </w:p>
        </w:tc>
        <w:tc>
          <w:tcPr>
            <w:tcW w:w="2407" w:type="dxa"/>
          </w:tcPr>
          <w:p w14:paraId="5BF59E31" w14:textId="54EF7AE8" w:rsidR="0061100F" w:rsidRDefault="0084258A" w:rsidP="00C1723F">
            <w:pPr>
              <w:pStyle w:val="NoSpacing"/>
              <w:rPr>
                <w:rFonts w:ascii="Arial" w:eastAsia="Times New Roman" w:hAnsi="Arial" w:cs="Arial"/>
                <w:sz w:val="24"/>
                <w:szCs w:val="24"/>
              </w:rPr>
            </w:pPr>
            <w:r>
              <w:rPr>
                <w:rFonts w:ascii="Arial" w:eastAsia="Times New Roman" w:hAnsi="Arial" w:cs="Arial"/>
                <w:sz w:val="24"/>
                <w:szCs w:val="24"/>
              </w:rPr>
              <w:t xml:space="preserve">Clerk’s </w:t>
            </w:r>
            <w:r w:rsidR="00F462B4">
              <w:rPr>
                <w:rFonts w:ascii="Arial" w:eastAsia="Times New Roman" w:hAnsi="Arial" w:cs="Arial"/>
                <w:sz w:val="24"/>
                <w:szCs w:val="24"/>
              </w:rPr>
              <w:t>Salary</w:t>
            </w:r>
          </w:p>
        </w:tc>
        <w:tc>
          <w:tcPr>
            <w:tcW w:w="2407" w:type="dxa"/>
          </w:tcPr>
          <w:p w14:paraId="78C2AD71" w14:textId="3D2E5502" w:rsidR="0061100F" w:rsidRDefault="005B155D" w:rsidP="00C1723F">
            <w:pPr>
              <w:pStyle w:val="NoSpacing"/>
              <w:rPr>
                <w:rFonts w:ascii="Arial" w:eastAsia="Times New Roman" w:hAnsi="Arial" w:cs="Arial"/>
                <w:sz w:val="24"/>
                <w:szCs w:val="24"/>
              </w:rPr>
            </w:pPr>
            <w:r>
              <w:rPr>
                <w:rFonts w:ascii="Arial" w:eastAsia="Times New Roman" w:hAnsi="Arial" w:cs="Arial"/>
                <w:sz w:val="24"/>
                <w:szCs w:val="24"/>
              </w:rPr>
              <w:t>£</w:t>
            </w:r>
            <w:r w:rsidR="00F462B4">
              <w:rPr>
                <w:rFonts w:ascii="Arial" w:eastAsia="Times New Roman" w:hAnsi="Arial" w:cs="Arial"/>
                <w:sz w:val="24"/>
                <w:szCs w:val="24"/>
              </w:rPr>
              <w:t>90.00</w:t>
            </w:r>
          </w:p>
        </w:tc>
      </w:tr>
      <w:tr w:rsidR="0061100F" w14:paraId="4867E1DB" w14:textId="77777777" w:rsidTr="00D20297">
        <w:tc>
          <w:tcPr>
            <w:tcW w:w="2407" w:type="dxa"/>
          </w:tcPr>
          <w:p w14:paraId="7CE6D3DF" w14:textId="069ADE8F" w:rsidR="0061100F" w:rsidRDefault="009C6330" w:rsidP="00C1723F">
            <w:pPr>
              <w:pStyle w:val="NoSpacing"/>
              <w:rPr>
                <w:rFonts w:ascii="Arial" w:eastAsia="Times New Roman" w:hAnsi="Arial" w:cs="Arial"/>
                <w:sz w:val="24"/>
                <w:szCs w:val="24"/>
              </w:rPr>
            </w:pPr>
            <w:r>
              <w:rPr>
                <w:rFonts w:ascii="Arial" w:eastAsia="Times New Roman" w:hAnsi="Arial" w:cs="Arial"/>
                <w:sz w:val="24"/>
                <w:szCs w:val="24"/>
              </w:rPr>
              <w:t>18.07.2023</w:t>
            </w:r>
          </w:p>
        </w:tc>
        <w:tc>
          <w:tcPr>
            <w:tcW w:w="2407" w:type="dxa"/>
          </w:tcPr>
          <w:p w14:paraId="3E5B09D3" w14:textId="6A15C033" w:rsidR="0061100F"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4594A836" w14:textId="41670F57" w:rsidR="0061100F" w:rsidRDefault="00291ADC" w:rsidP="00C1723F">
            <w:pPr>
              <w:pStyle w:val="NoSpacing"/>
              <w:rPr>
                <w:rFonts w:ascii="Arial" w:eastAsia="Times New Roman" w:hAnsi="Arial" w:cs="Arial"/>
                <w:sz w:val="24"/>
                <w:szCs w:val="24"/>
              </w:rPr>
            </w:pPr>
            <w:r>
              <w:rPr>
                <w:rFonts w:ascii="Arial" w:eastAsia="Times New Roman" w:hAnsi="Arial" w:cs="Arial"/>
                <w:sz w:val="24"/>
                <w:szCs w:val="24"/>
              </w:rPr>
              <w:t>Cutting/Strimming</w:t>
            </w:r>
          </w:p>
        </w:tc>
        <w:tc>
          <w:tcPr>
            <w:tcW w:w="2407" w:type="dxa"/>
          </w:tcPr>
          <w:p w14:paraId="7306012C" w14:textId="357FF50F" w:rsidR="0061100F" w:rsidRDefault="005B155D" w:rsidP="00C1723F">
            <w:pPr>
              <w:pStyle w:val="NoSpacing"/>
              <w:rPr>
                <w:rFonts w:ascii="Arial" w:eastAsia="Times New Roman" w:hAnsi="Arial" w:cs="Arial"/>
                <w:sz w:val="24"/>
                <w:szCs w:val="24"/>
              </w:rPr>
            </w:pPr>
            <w:r>
              <w:rPr>
                <w:rFonts w:ascii="Arial" w:eastAsia="Times New Roman" w:hAnsi="Arial" w:cs="Arial"/>
                <w:sz w:val="24"/>
                <w:szCs w:val="24"/>
              </w:rPr>
              <w:t>£40.00</w:t>
            </w:r>
          </w:p>
        </w:tc>
      </w:tr>
      <w:tr w:rsidR="00F462B4" w14:paraId="7BC71770" w14:textId="77777777" w:rsidTr="00D20297">
        <w:tc>
          <w:tcPr>
            <w:tcW w:w="2407" w:type="dxa"/>
          </w:tcPr>
          <w:p w14:paraId="2500C6A7" w14:textId="22F6E7F3" w:rsidR="00F462B4" w:rsidRDefault="005B155D" w:rsidP="00C1723F">
            <w:pPr>
              <w:pStyle w:val="NoSpacing"/>
              <w:rPr>
                <w:rFonts w:ascii="Arial" w:eastAsia="Times New Roman" w:hAnsi="Arial" w:cs="Arial"/>
                <w:sz w:val="24"/>
                <w:szCs w:val="24"/>
              </w:rPr>
            </w:pPr>
            <w:r>
              <w:rPr>
                <w:rFonts w:ascii="Arial" w:eastAsia="Times New Roman" w:hAnsi="Arial" w:cs="Arial"/>
                <w:sz w:val="24"/>
                <w:szCs w:val="24"/>
              </w:rPr>
              <w:t>21.07.2023</w:t>
            </w:r>
          </w:p>
        </w:tc>
        <w:tc>
          <w:tcPr>
            <w:tcW w:w="2407" w:type="dxa"/>
          </w:tcPr>
          <w:p w14:paraId="29D1B21C" w14:textId="5325E2B9" w:rsidR="00F462B4" w:rsidRDefault="005B155D" w:rsidP="00C1723F">
            <w:pPr>
              <w:pStyle w:val="NoSpacing"/>
              <w:rPr>
                <w:rFonts w:ascii="Arial" w:eastAsia="Times New Roman" w:hAnsi="Arial" w:cs="Arial"/>
                <w:sz w:val="24"/>
                <w:szCs w:val="24"/>
              </w:rPr>
            </w:pPr>
            <w:r>
              <w:rPr>
                <w:rFonts w:ascii="Arial" w:eastAsia="Times New Roman" w:hAnsi="Arial" w:cs="Arial"/>
                <w:sz w:val="24"/>
                <w:szCs w:val="24"/>
              </w:rPr>
              <w:t>HSBC</w:t>
            </w:r>
          </w:p>
        </w:tc>
        <w:tc>
          <w:tcPr>
            <w:tcW w:w="2407" w:type="dxa"/>
          </w:tcPr>
          <w:p w14:paraId="6CAAB3E9" w14:textId="011F89EA" w:rsidR="00F462B4" w:rsidRDefault="005B155D" w:rsidP="00C1723F">
            <w:pPr>
              <w:pStyle w:val="NoSpacing"/>
              <w:rPr>
                <w:rFonts w:ascii="Arial" w:eastAsia="Times New Roman" w:hAnsi="Arial" w:cs="Arial"/>
                <w:sz w:val="24"/>
                <w:szCs w:val="24"/>
              </w:rPr>
            </w:pPr>
            <w:r>
              <w:rPr>
                <w:rFonts w:ascii="Arial" w:eastAsia="Times New Roman" w:hAnsi="Arial" w:cs="Arial"/>
                <w:sz w:val="24"/>
                <w:szCs w:val="24"/>
              </w:rPr>
              <w:t>Bank charges</w:t>
            </w:r>
          </w:p>
        </w:tc>
        <w:tc>
          <w:tcPr>
            <w:tcW w:w="2407" w:type="dxa"/>
          </w:tcPr>
          <w:p w14:paraId="6BC4E661" w14:textId="7A42B9E3" w:rsidR="00F462B4" w:rsidRDefault="005B155D" w:rsidP="00C1723F">
            <w:pPr>
              <w:pStyle w:val="NoSpacing"/>
              <w:rPr>
                <w:rFonts w:ascii="Arial" w:eastAsia="Times New Roman" w:hAnsi="Arial" w:cs="Arial"/>
                <w:sz w:val="24"/>
                <w:szCs w:val="24"/>
              </w:rPr>
            </w:pPr>
            <w:r>
              <w:rPr>
                <w:rFonts w:ascii="Arial" w:eastAsia="Times New Roman" w:hAnsi="Arial" w:cs="Arial"/>
                <w:sz w:val="24"/>
                <w:szCs w:val="24"/>
              </w:rPr>
              <w:t>£</w:t>
            </w:r>
            <w:r w:rsidR="001E5657">
              <w:rPr>
                <w:rFonts w:ascii="Arial" w:eastAsia="Times New Roman" w:hAnsi="Arial" w:cs="Arial"/>
                <w:sz w:val="24"/>
                <w:szCs w:val="24"/>
              </w:rPr>
              <w:t>8.00</w:t>
            </w:r>
          </w:p>
        </w:tc>
      </w:tr>
      <w:tr w:rsidR="00F462B4" w14:paraId="77477192" w14:textId="77777777" w:rsidTr="00D20297">
        <w:tc>
          <w:tcPr>
            <w:tcW w:w="2407" w:type="dxa"/>
          </w:tcPr>
          <w:p w14:paraId="539ECC30" w14:textId="6B0E19ED" w:rsidR="00F462B4" w:rsidRDefault="001E5657" w:rsidP="00C1723F">
            <w:pPr>
              <w:pStyle w:val="NoSpacing"/>
              <w:rPr>
                <w:rFonts w:ascii="Arial" w:eastAsia="Times New Roman" w:hAnsi="Arial" w:cs="Arial"/>
                <w:sz w:val="24"/>
                <w:szCs w:val="24"/>
              </w:rPr>
            </w:pPr>
            <w:r>
              <w:rPr>
                <w:rFonts w:ascii="Arial" w:eastAsia="Times New Roman" w:hAnsi="Arial" w:cs="Arial"/>
                <w:sz w:val="24"/>
                <w:szCs w:val="24"/>
              </w:rPr>
              <w:t>24.07.2023</w:t>
            </w:r>
          </w:p>
        </w:tc>
        <w:tc>
          <w:tcPr>
            <w:tcW w:w="2407" w:type="dxa"/>
          </w:tcPr>
          <w:p w14:paraId="0E0C3C8F" w14:textId="6D27C3F1" w:rsidR="00F462B4" w:rsidRDefault="001E5657" w:rsidP="00C1723F">
            <w:pPr>
              <w:pStyle w:val="NoSpacing"/>
              <w:rPr>
                <w:rFonts w:ascii="Arial" w:eastAsia="Times New Roman" w:hAnsi="Arial" w:cs="Arial"/>
                <w:sz w:val="24"/>
                <w:szCs w:val="24"/>
              </w:rPr>
            </w:pPr>
            <w:r>
              <w:rPr>
                <w:rFonts w:ascii="Arial" w:eastAsia="Times New Roman" w:hAnsi="Arial" w:cs="Arial"/>
                <w:sz w:val="24"/>
                <w:szCs w:val="24"/>
              </w:rPr>
              <w:t>Baconsthorpe Villa</w:t>
            </w:r>
          </w:p>
        </w:tc>
        <w:tc>
          <w:tcPr>
            <w:tcW w:w="2407" w:type="dxa"/>
          </w:tcPr>
          <w:p w14:paraId="067BFBBD" w14:textId="503E1487" w:rsidR="00F462B4" w:rsidRDefault="001E5657" w:rsidP="00C1723F">
            <w:pPr>
              <w:pStyle w:val="NoSpacing"/>
              <w:rPr>
                <w:rFonts w:ascii="Arial" w:eastAsia="Times New Roman" w:hAnsi="Arial" w:cs="Arial"/>
                <w:sz w:val="24"/>
                <w:szCs w:val="24"/>
              </w:rPr>
            </w:pPr>
            <w:r>
              <w:rPr>
                <w:rFonts w:ascii="Arial" w:eastAsia="Times New Roman" w:hAnsi="Arial" w:cs="Arial"/>
                <w:sz w:val="24"/>
                <w:szCs w:val="24"/>
              </w:rPr>
              <w:t>Hall hire defib training</w:t>
            </w:r>
          </w:p>
        </w:tc>
        <w:tc>
          <w:tcPr>
            <w:tcW w:w="2407" w:type="dxa"/>
          </w:tcPr>
          <w:p w14:paraId="5D754791" w14:textId="7EFCD9D4" w:rsidR="00F462B4" w:rsidRDefault="00D9600A" w:rsidP="00C1723F">
            <w:pPr>
              <w:pStyle w:val="NoSpacing"/>
              <w:rPr>
                <w:rFonts w:ascii="Arial" w:eastAsia="Times New Roman" w:hAnsi="Arial" w:cs="Arial"/>
                <w:sz w:val="24"/>
                <w:szCs w:val="24"/>
              </w:rPr>
            </w:pPr>
            <w:r>
              <w:rPr>
                <w:rFonts w:ascii="Arial" w:eastAsia="Times New Roman" w:hAnsi="Arial" w:cs="Arial"/>
                <w:sz w:val="24"/>
                <w:szCs w:val="24"/>
              </w:rPr>
              <w:t>£20.00</w:t>
            </w:r>
          </w:p>
        </w:tc>
      </w:tr>
      <w:tr w:rsidR="00684423" w14:paraId="391A863B" w14:textId="77777777" w:rsidTr="00D20297">
        <w:tc>
          <w:tcPr>
            <w:tcW w:w="2407" w:type="dxa"/>
          </w:tcPr>
          <w:p w14:paraId="6F90C434" w14:textId="77777777" w:rsidR="00684423" w:rsidRDefault="00684423" w:rsidP="00C1723F">
            <w:pPr>
              <w:pStyle w:val="NoSpacing"/>
              <w:rPr>
                <w:rFonts w:ascii="Arial" w:eastAsia="Times New Roman" w:hAnsi="Arial" w:cs="Arial"/>
                <w:sz w:val="24"/>
                <w:szCs w:val="24"/>
              </w:rPr>
            </w:pPr>
          </w:p>
        </w:tc>
        <w:tc>
          <w:tcPr>
            <w:tcW w:w="2407" w:type="dxa"/>
          </w:tcPr>
          <w:p w14:paraId="1FC4010B" w14:textId="77777777" w:rsidR="00684423" w:rsidRDefault="00684423" w:rsidP="00C1723F">
            <w:pPr>
              <w:pStyle w:val="NoSpacing"/>
              <w:rPr>
                <w:rFonts w:ascii="Arial" w:eastAsia="Times New Roman" w:hAnsi="Arial" w:cs="Arial"/>
                <w:sz w:val="24"/>
                <w:szCs w:val="24"/>
              </w:rPr>
            </w:pPr>
          </w:p>
        </w:tc>
        <w:tc>
          <w:tcPr>
            <w:tcW w:w="2407" w:type="dxa"/>
          </w:tcPr>
          <w:p w14:paraId="3D68CA1B" w14:textId="77777777" w:rsidR="00684423" w:rsidRDefault="00684423" w:rsidP="00C1723F">
            <w:pPr>
              <w:pStyle w:val="NoSpacing"/>
              <w:rPr>
                <w:rFonts w:ascii="Arial" w:eastAsia="Times New Roman" w:hAnsi="Arial" w:cs="Arial"/>
                <w:sz w:val="24"/>
                <w:szCs w:val="24"/>
              </w:rPr>
            </w:pPr>
          </w:p>
        </w:tc>
        <w:tc>
          <w:tcPr>
            <w:tcW w:w="2407" w:type="dxa"/>
          </w:tcPr>
          <w:p w14:paraId="781E2FBE" w14:textId="77777777" w:rsidR="00684423" w:rsidRDefault="00684423" w:rsidP="00C1723F">
            <w:pPr>
              <w:pStyle w:val="NoSpacing"/>
              <w:rPr>
                <w:rFonts w:ascii="Arial" w:eastAsia="Times New Roman" w:hAnsi="Arial" w:cs="Arial"/>
                <w:sz w:val="24"/>
                <w:szCs w:val="24"/>
              </w:rPr>
            </w:pPr>
          </w:p>
        </w:tc>
      </w:tr>
    </w:tbl>
    <w:p w14:paraId="16F61150" w14:textId="77777777" w:rsidR="00D20297" w:rsidRDefault="00D20297" w:rsidP="00C1723F">
      <w:pPr>
        <w:pStyle w:val="NoSpacing"/>
        <w:rPr>
          <w:rFonts w:ascii="Arial" w:eastAsia="Times New Roman" w:hAnsi="Arial" w:cs="Arial"/>
          <w:sz w:val="24"/>
          <w:szCs w:val="24"/>
        </w:rPr>
      </w:pPr>
    </w:p>
    <w:p w14:paraId="03721DE5" w14:textId="1C627168" w:rsidR="001612F3" w:rsidRDefault="001D02D0" w:rsidP="00C1723F">
      <w:pPr>
        <w:pStyle w:val="NoSpacing"/>
        <w:rPr>
          <w:rFonts w:ascii="Arial" w:eastAsia="Times New Roman" w:hAnsi="Arial" w:cs="Arial"/>
          <w:sz w:val="24"/>
          <w:szCs w:val="24"/>
        </w:rPr>
      </w:pPr>
      <w:r>
        <w:rPr>
          <w:rFonts w:ascii="Arial" w:eastAsia="Times New Roman" w:hAnsi="Arial" w:cs="Arial"/>
          <w:sz w:val="24"/>
          <w:szCs w:val="24"/>
        </w:rPr>
        <w:t>Financial report August 2023</w:t>
      </w:r>
    </w:p>
    <w:p w14:paraId="27486461" w14:textId="573C010C" w:rsidR="00A10C36" w:rsidRDefault="00253B15" w:rsidP="00C1723F">
      <w:pPr>
        <w:pStyle w:val="NoSpacing"/>
        <w:rPr>
          <w:rFonts w:ascii="Arial" w:eastAsia="Times New Roman" w:hAnsi="Arial" w:cs="Arial"/>
          <w:sz w:val="24"/>
          <w:szCs w:val="24"/>
        </w:rPr>
      </w:pPr>
      <w:r>
        <w:rPr>
          <w:rFonts w:ascii="Arial" w:eastAsia="Times New Roman" w:hAnsi="Arial" w:cs="Arial"/>
          <w:sz w:val="24"/>
          <w:szCs w:val="24"/>
        </w:rPr>
        <w:t>All accounts presented were unanimously approved for payment</w:t>
      </w:r>
    </w:p>
    <w:p w14:paraId="73782EE3" w14:textId="77777777" w:rsidR="001612F3" w:rsidRDefault="001612F3" w:rsidP="00C1723F">
      <w:pPr>
        <w:pStyle w:val="No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1612F3" w14:paraId="59966A26" w14:textId="77777777" w:rsidTr="001612F3">
        <w:tc>
          <w:tcPr>
            <w:tcW w:w="2407" w:type="dxa"/>
          </w:tcPr>
          <w:p w14:paraId="372A3563" w14:textId="5E6F5D5A" w:rsidR="001612F3" w:rsidRDefault="001612F3" w:rsidP="00C1723F">
            <w:pPr>
              <w:pStyle w:val="NoSpacing"/>
              <w:rPr>
                <w:rFonts w:ascii="Arial" w:eastAsia="Times New Roman" w:hAnsi="Arial" w:cs="Arial"/>
                <w:sz w:val="24"/>
                <w:szCs w:val="24"/>
              </w:rPr>
            </w:pPr>
            <w:r>
              <w:rPr>
                <w:rFonts w:ascii="Arial" w:eastAsia="Times New Roman" w:hAnsi="Arial" w:cs="Arial"/>
                <w:sz w:val="24"/>
                <w:szCs w:val="24"/>
              </w:rPr>
              <w:t>Date</w:t>
            </w:r>
          </w:p>
        </w:tc>
        <w:tc>
          <w:tcPr>
            <w:tcW w:w="2407" w:type="dxa"/>
          </w:tcPr>
          <w:p w14:paraId="694EEEC7" w14:textId="3BB0D5B9" w:rsidR="001612F3" w:rsidRDefault="00291ADC" w:rsidP="00C1723F">
            <w:pPr>
              <w:pStyle w:val="NoSpacing"/>
              <w:rPr>
                <w:rFonts w:ascii="Arial" w:eastAsia="Times New Roman" w:hAnsi="Arial" w:cs="Arial"/>
                <w:sz w:val="24"/>
                <w:szCs w:val="24"/>
              </w:rPr>
            </w:pPr>
            <w:r>
              <w:rPr>
                <w:rFonts w:ascii="Arial" w:eastAsia="Times New Roman" w:hAnsi="Arial" w:cs="Arial"/>
                <w:sz w:val="24"/>
                <w:szCs w:val="24"/>
              </w:rPr>
              <w:t>Item</w:t>
            </w:r>
          </w:p>
        </w:tc>
        <w:tc>
          <w:tcPr>
            <w:tcW w:w="2407" w:type="dxa"/>
          </w:tcPr>
          <w:p w14:paraId="142B4401" w14:textId="0DFD6CDF" w:rsidR="001612F3" w:rsidRDefault="001612F3" w:rsidP="00C1723F">
            <w:pPr>
              <w:pStyle w:val="NoSpacing"/>
              <w:rPr>
                <w:rFonts w:ascii="Arial" w:eastAsia="Times New Roman" w:hAnsi="Arial" w:cs="Arial"/>
                <w:sz w:val="24"/>
                <w:szCs w:val="24"/>
              </w:rPr>
            </w:pPr>
            <w:r>
              <w:rPr>
                <w:rFonts w:ascii="Arial" w:eastAsia="Times New Roman" w:hAnsi="Arial" w:cs="Arial"/>
                <w:sz w:val="24"/>
                <w:szCs w:val="24"/>
              </w:rPr>
              <w:t>Description</w:t>
            </w:r>
          </w:p>
        </w:tc>
        <w:tc>
          <w:tcPr>
            <w:tcW w:w="2407" w:type="dxa"/>
          </w:tcPr>
          <w:p w14:paraId="5ADC8991" w14:textId="52BC4719" w:rsidR="001612F3" w:rsidRDefault="001612F3" w:rsidP="00C1723F">
            <w:pPr>
              <w:pStyle w:val="NoSpacing"/>
              <w:rPr>
                <w:rFonts w:ascii="Arial" w:eastAsia="Times New Roman" w:hAnsi="Arial" w:cs="Arial"/>
                <w:sz w:val="24"/>
                <w:szCs w:val="24"/>
              </w:rPr>
            </w:pPr>
            <w:r>
              <w:rPr>
                <w:rFonts w:ascii="Arial" w:eastAsia="Times New Roman" w:hAnsi="Arial" w:cs="Arial"/>
                <w:sz w:val="24"/>
                <w:szCs w:val="24"/>
              </w:rPr>
              <w:t>Amount</w:t>
            </w:r>
          </w:p>
        </w:tc>
      </w:tr>
      <w:tr w:rsidR="001612F3" w14:paraId="49F63354" w14:textId="77777777" w:rsidTr="001612F3">
        <w:tc>
          <w:tcPr>
            <w:tcW w:w="2407" w:type="dxa"/>
          </w:tcPr>
          <w:p w14:paraId="7A7311E9" w14:textId="7EFC241F" w:rsidR="001612F3" w:rsidRDefault="00DE3D5D" w:rsidP="00C1723F">
            <w:pPr>
              <w:pStyle w:val="NoSpacing"/>
              <w:rPr>
                <w:rFonts w:ascii="Arial" w:eastAsia="Times New Roman" w:hAnsi="Arial" w:cs="Arial"/>
                <w:sz w:val="24"/>
                <w:szCs w:val="24"/>
              </w:rPr>
            </w:pPr>
            <w:r>
              <w:rPr>
                <w:rFonts w:ascii="Arial" w:eastAsia="Times New Roman" w:hAnsi="Arial" w:cs="Arial"/>
                <w:sz w:val="24"/>
                <w:szCs w:val="24"/>
              </w:rPr>
              <w:t>01.08.2023</w:t>
            </w:r>
          </w:p>
        </w:tc>
        <w:tc>
          <w:tcPr>
            <w:tcW w:w="2407" w:type="dxa"/>
          </w:tcPr>
          <w:p w14:paraId="2B831D3E" w14:textId="0E6429C7" w:rsidR="001612F3" w:rsidRDefault="0084258A" w:rsidP="00C1723F">
            <w:pPr>
              <w:pStyle w:val="NoSpacing"/>
              <w:rPr>
                <w:rFonts w:ascii="Arial" w:eastAsia="Times New Roman" w:hAnsi="Arial" w:cs="Arial"/>
                <w:sz w:val="24"/>
                <w:szCs w:val="24"/>
              </w:rPr>
            </w:pPr>
            <w:r>
              <w:rPr>
                <w:rFonts w:ascii="Arial" w:eastAsia="Times New Roman" w:hAnsi="Arial" w:cs="Arial"/>
                <w:sz w:val="24"/>
                <w:szCs w:val="24"/>
              </w:rPr>
              <w:t>Administration</w:t>
            </w:r>
          </w:p>
        </w:tc>
        <w:tc>
          <w:tcPr>
            <w:tcW w:w="2407" w:type="dxa"/>
          </w:tcPr>
          <w:p w14:paraId="6005A844" w14:textId="0038E6A7" w:rsidR="001612F3" w:rsidRDefault="00DE3D5D" w:rsidP="00C1723F">
            <w:pPr>
              <w:pStyle w:val="NoSpacing"/>
              <w:rPr>
                <w:rFonts w:ascii="Arial" w:eastAsia="Times New Roman" w:hAnsi="Arial" w:cs="Arial"/>
                <w:sz w:val="24"/>
                <w:szCs w:val="24"/>
              </w:rPr>
            </w:pPr>
            <w:r>
              <w:rPr>
                <w:rFonts w:ascii="Arial" w:eastAsia="Times New Roman" w:hAnsi="Arial" w:cs="Arial"/>
                <w:sz w:val="24"/>
                <w:szCs w:val="24"/>
              </w:rPr>
              <w:t>Clerks Salary</w:t>
            </w:r>
          </w:p>
        </w:tc>
        <w:tc>
          <w:tcPr>
            <w:tcW w:w="2407" w:type="dxa"/>
          </w:tcPr>
          <w:p w14:paraId="54152340" w14:textId="4DF33C08" w:rsidR="001612F3" w:rsidRDefault="00DE3D5D" w:rsidP="00C1723F">
            <w:pPr>
              <w:pStyle w:val="NoSpacing"/>
              <w:rPr>
                <w:rFonts w:ascii="Arial" w:eastAsia="Times New Roman" w:hAnsi="Arial" w:cs="Arial"/>
                <w:sz w:val="24"/>
                <w:szCs w:val="24"/>
              </w:rPr>
            </w:pPr>
            <w:r>
              <w:rPr>
                <w:rFonts w:ascii="Arial" w:eastAsia="Times New Roman" w:hAnsi="Arial" w:cs="Arial"/>
                <w:sz w:val="24"/>
                <w:szCs w:val="24"/>
              </w:rPr>
              <w:t>£87.20</w:t>
            </w:r>
          </w:p>
        </w:tc>
      </w:tr>
      <w:tr w:rsidR="001612F3" w14:paraId="1E3D2A44" w14:textId="77777777" w:rsidTr="001612F3">
        <w:tc>
          <w:tcPr>
            <w:tcW w:w="2407" w:type="dxa"/>
          </w:tcPr>
          <w:p w14:paraId="051BF8A2" w14:textId="4E988E05" w:rsidR="001612F3" w:rsidRDefault="007869E3" w:rsidP="00C1723F">
            <w:pPr>
              <w:pStyle w:val="NoSpacing"/>
              <w:rPr>
                <w:rFonts w:ascii="Arial" w:eastAsia="Times New Roman" w:hAnsi="Arial" w:cs="Arial"/>
                <w:sz w:val="24"/>
                <w:szCs w:val="24"/>
              </w:rPr>
            </w:pPr>
            <w:r>
              <w:rPr>
                <w:rFonts w:ascii="Arial" w:eastAsia="Times New Roman" w:hAnsi="Arial" w:cs="Arial"/>
                <w:sz w:val="24"/>
                <w:szCs w:val="24"/>
              </w:rPr>
              <w:t>01.08.2023</w:t>
            </w:r>
          </w:p>
        </w:tc>
        <w:tc>
          <w:tcPr>
            <w:tcW w:w="2407" w:type="dxa"/>
          </w:tcPr>
          <w:p w14:paraId="1D1E0D89" w14:textId="40D0F12A" w:rsidR="001612F3" w:rsidRDefault="007869E3" w:rsidP="00C1723F">
            <w:pPr>
              <w:pStyle w:val="NoSpacing"/>
              <w:rPr>
                <w:rFonts w:ascii="Arial" w:eastAsia="Times New Roman" w:hAnsi="Arial" w:cs="Arial"/>
                <w:sz w:val="24"/>
                <w:szCs w:val="24"/>
              </w:rPr>
            </w:pPr>
            <w:r>
              <w:rPr>
                <w:rFonts w:ascii="Arial" w:eastAsia="Times New Roman" w:hAnsi="Arial" w:cs="Arial"/>
                <w:sz w:val="24"/>
                <w:szCs w:val="24"/>
              </w:rPr>
              <w:t>HMRC</w:t>
            </w:r>
          </w:p>
        </w:tc>
        <w:tc>
          <w:tcPr>
            <w:tcW w:w="2407" w:type="dxa"/>
          </w:tcPr>
          <w:p w14:paraId="24F9FA77" w14:textId="13513712" w:rsidR="001612F3" w:rsidRDefault="00BB7BDD" w:rsidP="00C1723F">
            <w:pPr>
              <w:pStyle w:val="NoSpacing"/>
              <w:rPr>
                <w:rFonts w:ascii="Arial" w:eastAsia="Times New Roman" w:hAnsi="Arial" w:cs="Arial"/>
                <w:sz w:val="24"/>
                <w:szCs w:val="24"/>
              </w:rPr>
            </w:pPr>
            <w:r>
              <w:rPr>
                <w:rFonts w:ascii="Arial" w:eastAsia="Times New Roman" w:hAnsi="Arial" w:cs="Arial"/>
                <w:sz w:val="24"/>
                <w:szCs w:val="24"/>
              </w:rPr>
              <w:t>PAYE</w:t>
            </w:r>
          </w:p>
        </w:tc>
        <w:tc>
          <w:tcPr>
            <w:tcW w:w="2407" w:type="dxa"/>
          </w:tcPr>
          <w:p w14:paraId="250A7BD4" w14:textId="2E2CE1E5" w:rsidR="001612F3" w:rsidRDefault="00BB7BDD" w:rsidP="00C1723F">
            <w:pPr>
              <w:pStyle w:val="NoSpacing"/>
              <w:rPr>
                <w:rFonts w:ascii="Arial" w:eastAsia="Times New Roman" w:hAnsi="Arial" w:cs="Arial"/>
                <w:sz w:val="24"/>
                <w:szCs w:val="24"/>
              </w:rPr>
            </w:pPr>
            <w:r>
              <w:rPr>
                <w:rFonts w:ascii="Arial" w:eastAsia="Times New Roman" w:hAnsi="Arial" w:cs="Arial"/>
                <w:sz w:val="24"/>
                <w:szCs w:val="24"/>
              </w:rPr>
              <w:t>£2.80</w:t>
            </w:r>
          </w:p>
        </w:tc>
      </w:tr>
      <w:tr w:rsidR="001612F3" w14:paraId="1165B832" w14:textId="77777777" w:rsidTr="00AB26C1">
        <w:trPr>
          <w:trHeight w:val="429"/>
        </w:trPr>
        <w:tc>
          <w:tcPr>
            <w:tcW w:w="2407" w:type="dxa"/>
          </w:tcPr>
          <w:p w14:paraId="2B8B39A9" w14:textId="7D62331C" w:rsidR="001612F3" w:rsidRDefault="00BB7BDD" w:rsidP="00C1723F">
            <w:pPr>
              <w:pStyle w:val="NoSpacing"/>
              <w:rPr>
                <w:rFonts w:ascii="Arial" w:eastAsia="Times New Roman" w:hAnsi="Arial" w:cs="Arial"/>
                <w:sz w:val="24"/>
                <w:szCs w:val="24"/>
              </w:rPr>
            </w:pPr>
            <w:r>
              <w:rPr>
                <w:rFonts w:ascii="Arial" w:eastAsia="Times New Roman" w:hAnsi="Arial" w:cs="Arial"/>
                <w:sz w:val="24"/>
                <w:szCs w:val="24"/>
              </w:rPr>
              <w:t>17.08.2023</w:t>
            </w:r>
          </w:p>
        </w:tc>
        <w:tc>
          <w:tcPr>
            <w:tcW w:w="2407" w:type="dxa"/>
          </w:tcPr>
          <w:p w14:paraId="172FE2C3" w14:textId="231D7F4D" w:rsidR="001612F3"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231B0891" w14:textId="19A5399C" w:rsidR="001612F3" w:rsidRDefault="00FF2C10" w:rsidP="00C1723F">
            <w:pPr>
              <w:pStyle w:val="NoSpacing"/>
              <w:rPr>
                <w:rFonts w:ascii="Arial" w:eastAsia="Times New Roman" w:hAnsi="Arial" w:cs="Arial"/>
                <w:sz w:val="24"/>
                <w:szCs w:val="24"/>
              </w:rPr>
            </w:pPr>
            <w:r>
              <w:rPr>
                <w:rFonts w:ascii="Arial" w:eastAsia="Times New Roman" w:hAnsi="Arial" w:cs="Arial"/>
                <w:sz w:val="24"/>
                <w:szCs w:val="24"/>
              </w:rPr>
              <w:t>Petrol</w:t>
            </w:r>
          </w:p>
        </w:tc>
        <w:tc>
          <w:tcPr>
            <w:tcW w:w="2407" w:type="dxa"/>
          </w:tcPr>
          <w:p w14:paraId="5F245F37" w14:textId="544B02A4" w:rsidR="001612F3" w:rsidRDefault="00F46B3B" w:rsidP="00C1723F">
            <w:pPr>
              <w:pStyle w:val="NoSpacing"/>
              <w:rPr>
                <w:rFonts w:ascii="Arial" w:eastAsia="Times New Roman" w:hAnsi="Arial" w:cs="Arial"/>
                <w:sz w:val="24"/>
                <w:szCs w:val="24"/>
              </w:rPr>
            </w:pPr>
            <w:r>
              <w:rPr>
                <w:rFonts w:ascii="Arial" w:eastAsia="Times New Roman" w:hAnsi="Arial" w:cs="Arial"/>
                <w:sz w:val="24"/>
                <w:szCs w:val="24"/>
              </w:rPr>
              <w:t>£9.65</w:t>
            </w:r>
          </w:p>
        </w:tc>
      </w:tr>
      <w:tr w:rsidR="001612F3" w14:paraId="7F70F4BD" w14:textId="77777777" w:rsidTr="001612F3">
        <w:tc>
          <w:tcPr>
            <w:tcW w:w="2407" w:type="dxa"/>
          </w:tcPr>
          <w:p w14:paraId="06580945" w14:textId="7738543C" w:rsidR="001612F3" w:rsidRDefault="002F27D5" w:rsidP="00C1723F">
            <w:pPr>
              <w:pStyle w:val="NoSpacing"/>
              <w:rPr>
                <w:rFonts w:ascii="Arial" w:eastAsia="Times New Roman" w:hAnsi="Arial" w:cs="Arial"/>
                <w:sz w:val="24"/>
                <w:szCs w:val="24"/>
              </w:rPr>
            </w:pPr>
            <w:r>
              <w:rPr>
                <w:rFonts w:ascii="Arial" w:eastAsia="Times New Roman" w:hAnsi="Arial" w:cs="Arial"/>
                <w:sz w:val="24"/>
                <w:szCs w:val="24"/>
              </w:rPr>
              <w:t>19.08.2023</w:t>
            </w:r>
          </w:p>
        </w:tc>
        <w:tc>
          <w:tcPr>
            <w:tcW w:w="2407" w:type="dxa"/>
          </w:tcPr>
          <w:p w14:paraId="7A684AE5" w14:textId="2317A3C8" w:rsidR="001612F3" w:rsidRDefault="00F712E5" w:rsidP="00C1723F">
            <w:pPr>
              <w:pStyle w:val="NoSpacing"/>
              <w:rPr>
                <w:rFonts w:ascii="Arial" w:eastAsia="Times New Roman" w:hAnsi="Arial" w:cs="Arial"/>
                <w:sz w:val="24"/>
                <w:szCs w:val="24"/>
              </w:rPr>
            </w:pPr>
            <w:r>
              <w:rPr>
                <w:rFonts w:ascii="Arial" w:eastAsia="Times New Roman" w:hAnsi="Arial" w:cs="Arial"/>
                <w:sz w:val="24"/>
                <w:szCs w:val="24"/>
              </w:rPr>
              <w:t>General Maintenance</w:t>
            </w:r>
          </w:p>
        </w:tc>
        <w:tc>
          <w:tcPr>
            <w:tcW w:w="2407" w:type="dxa"/>
          </w:tcPr>
          <w:p w14:paraId="0E0E2131" w14:textId="6DD5B9B2" w:rsidR="001612F3" w:rsidRDefault="00291ADC" w:rsidP="00C1723F">
            <w:pPr>
              <w:pStyle w:val="NoSpacing"/>
              <w:rPr>
                <w:rFonts w:ascii="Arial" w:eastAsia="Times New Roman" w:hAnsi="Arial" w:cs="Arial"/>
                <w:sz w:val="24"/>
                <w:szCs w:val="24"/>
              </w:rPr>
            </w:pPr>
            <w:r>
              <w:rPr>
                <w:rFonts w:ascii="Arial" w:eastAsia="Times New Roman" w:hAnsi="Arial" w:cs="Arial"/>
                <w:sz w:val="24"/>
                <w:szCs w:val="24"/>
              </w:rPr>
              <w:t>Cutting/Strimming</w:t>
            </w:r>
          </w:p>
        </w:tc>
        <w:tc>
          <w:tcPr>
            <w:tcW w:w="2407" w:type="dxa"/>
          </w:tcPr>
          <w:p w14:paraId="4F1BFACA" w14:textId="2FDBC151" w:rsidR="001612F3" w:rsidRDefault="00480358" w:rsidP="00C1723F">
            <w:pPr>
              <w:pStyle w:val="NoSpacing"/>
              <w:rPr>
                <w:rFonts w:ascii="Arial" w:eastAsia="Times New Roman" w:hAnsi="Arial" w:cs="Arial"/>
                <w:sz w:val="24"/>
                <w:szCs w:val="24"/>
              </w:rPr>
            </w:pPr>
            <w:r>
              <w:rPr>
                <w:rFonts w:ascii="Arial" w:eastAsia="Times New Roman" w:hAnsi="Arial" w:cs="Arial"/>
                <w:sz w:val="24"/>
                <w:szCs w:val="24"/>
              </w:rPr>
              <w:t>£40.00</w:t>
            </w:r>
          </w:p>
        </w:tc>
      </w:tr>
      <w:tr w:rsidR="001612F3" w14:paraId="05E1BB95" w14:textId="77777777" w:rsidTr="001612F3">
        <w:tc>
          <w:tcPr>
            <w:tcW w:w="2407" w:type="dxa"/>
          </w:tcPr>
          <w:p w14:paraId="2B6A034D" w14:textId="0DB15D29" w:rsidR="001612F3" w:rsidRDefault="00480358" w:rsidP="00C1723F">
            <w:pPr>
              <w:pStyle w:val="NoSpacing"/>
              <w:rPr>
                <w:rFonts w:ascii="Arial" w:eastAsia="Times New Roman" w:hAnsi="Arial" w:cs="Arial"/>
                <w:sz w:val="24"/>
                <w:szCs w:val="24"/>
              </w:rPr>
            </w:pPr>
            <w:r>
              <w:rPr>
                <w:rFonts w:ascii="Arial" w:eastAsia="Times New Roman" w:hAnsi="Arial" w:cs="Arial"/>
                <w:sz w:val="24"/>
                <w:szCs w:val="24"/>
              </w:rPr>
              <w:t>21.08.2023</w:t>
            </w:r>
          </w:p>
        </w:tc>
        <w:tc>
          <w:tcPr>
            <w:tcW w:w="2407" w:type="dxa"/>
          </w:tcPr>
          <w:p w14:paraId="1D0D7891" w14:textId="60AF8710" w:rsidR="001612F3" w:rsidRDefault="00480358" w:rsidP="00C1723F">
            <w:pPr>
              <w:pStyle w:val="NoSpacing"/>
              <w:rPr>
                <w:rFonts w:ascii="Arial" w:eastAsia="Times New Roman" w:hAnsi="Arial" w:cs="Arial"/>
                <w:sz w:val="24"/>
                <w:szCs w:val="24"/>
              </w:rPr>
            </w:pPr>
            <w:r>
              <w:rPr>
                <w:rFonts w:ascii="Arial" w:eastAsia="Times New Roman" w:hAnsi="Arial" w:cs="Arial"/>
                <w:sz w:val="24"/>
                <w:szCs w:val="24"/>
              </w:rPr>
              <w:t>HSBC</w:t>
            </w:r>
          </w:p>
        </w:tc>
        <w:tc>
          <w:tcPr>
            <w:tcW w:w="2407" w:type="dxa"/>
          </w:tcPr>
          <w:p w14:paraId="28D7131E" w14:textId="7324304E" w:rsidR="001612F3" w:rsidRDefault="00480358" w:rsidP="00C1723F">
            <w:pPr>
              <w:pStyle w:val="NoSpacing"/>
              <w:rPr>
                <w:rFonts w:ascii="Arial" w:eastAsia="Times New Roman" w:hAnsi="Arial" w:cs="Arial"/>
                <w:sz w:val="24"/>
                <w:szCs w:val="24"/>
              </w:rPr>
            </w:pPr>
            <w:r>
              <w:rPr>
                <w:rFonts w:ascii="Arial" w:eastAsia="Times New Roman" w:hAnsi="Arial" w:cs="Arial"/>
                <w:sz w:val="24"/>
                <w:szCs w:val="24"/>
              </w:rPr>
              <w:t>Bank charges</w:t>
            </w:r>
          </w:p>
        </w:tc>
        <w:tc>
          <w:tcPr>
            <w:tcW w:w="2407" w:type="dxa"/>
          </w:tcPr>
          <w:p w14:paraId="5E052177" w14:textId="3F3FE22F" w:rsidR="001612F3" w:rsidRDefault="00480358" w:rsidP="00C1723F">
            <w:pPr>
              <w:pStyle w:val="NoSpacing"/>
              <w:rPr>
                <w:rFonts w:ascii="Arial" w:eastAsia="Times New Roman" w:hAnsi="Arial" w:cs="Arial"/>
                <w:sz w:val="24"/>
                <w:szCs w:val="24"/>
              </w:rPr>
            </w:pPr>
            <w:r>
              <w:rPr>
                <w:rFonts w:ascii="Arial" w:eastAsia="Times New Roman" w:hAnsi="Arial" w:cs="Arial"/>
                <w:sz w:val="24"/>
                <w:szCs w:val="24"/>
              </w:rPr>
              <w:t>£8.00</w:t>
            </w:r>
          </w:p>
        </w:tc>
      </w:tr>
      <w:tr w:rsidR="001612F3" w14:paraId="1A94732D" w14:textId="77777777" w:rsidTr="001612F3">
        <w:tc>
          <w:tcPr>
            <w:tcW w:w="2407" w:type="dxa"/>
          </w:tcPr>
          <w:p w14:paraId="3FE60571" w14:textId="7C2EEF3D" w:rsidR="001612F3" w:rsidRDefault="00A10C36" w:rsidP="00C1723F">
            <w:pPr>
              <w:pStyle w:val="NoSpacing"/>
              <w:rPr>
                <w:rFonts w:ascii="Arial" w:eastAsia="Times New Roman" w:hAnsi="Arial" w:cs="Arial"/>
                <w:sz w:val="24"/>
                <w:szCs w:val="24"/>
              </w:rPr>
            </w:pPr>
            <w:r>
              <w:rPr>
                <w:rFonts w:ascii="Arial" w:eastAsia="Times New Roman" w:hAnsi="Arial" w:cs="Arial"/>
                <w:sz w:val="24"/>
                <w:szCs w:val="24"/>
              </w:rPr>
              <w:t>23.08.2023</w:t>
            </w:r>
          </w:p>
        </w:tc>
        <w:tc>
          <w:tcPr>
            <w:tcW w:w="2407" w:type="dxa"/>
          </w:tcPr>
          <w:p w14:paraId="766B905F" w14:textId="2E01911C" w:rsidR="001612F3" w:rsidRDefault="00A10C36" w:rsidP="00C1723F">
            <w:pPr>
              <w:pStyle w:val="NoSpacing"/>
              <w:rPr>
                <w:rFonts w:ascii="Arial" w:eastAsia="Times New Roman" w:hAnsi="Arial" w:cs="Arial"/>
                <w:sz w:val="24"/>
                <w:szCs w:val="24"/>
              </w:rPr>
            </w:pPr>
            <w:r>
              <w:rPr>
                <w:rFonts w:ascii="Arial" w:eastAsia="Times New Roman" w:hAnsi="Arial" w:cs="Arial"/>
                <w:sz w:val="24"/>
                <w:szCs w:val="24"/>
              </w:rPr>
              <w:t>Savills</w:t>
            </w:r>
          </w:p>
        </w:tc>
        <w:tc>
          <w:tcPr>
            <w:tcW w:w="2407" w:type="dxa"/>
          </w:tcPr>
          <w:p w14:paraId="178E81ED" w14:textId="259AFA03" w:rsidR="001612F3" w:rsidRDefault="00A10C36" w:rsidP="00C1723F">
            <w:pPr>
              <w:pStyle w:val="NoSpacing"/>
              <w:rPr>
                <w:rFonts w:ascii="Arial" w:eastAsia="Times New Roman" w:hAnsi="Arial" w:cs="Arial"/>
                <w:sz w:val="24"/>
                <w:szCs w:val="24"/>
              </w:rPr>
            </w:pPr>
            <w:r>
              <w:rPr>
                <w:rFonts w:ascii="Arial" w:eastAsia="Times New Roman" w:hAnsi="Arial" w:cs="Arial"/>
                <w:sz w:val="24"/>
                <w:szCs w:val="24"/>
              </w:rPr>
              <w:t>Annual rent pond</w:t>
            </w:r>
          </w:p>
        </w:tc>
        <w:tc>
          <w:tcPr>
            <w:tcW w:w="2407" w:type="dxa"/>
          </w:tcPr>
          <w:p w14:paraId="511B2CD9" w14:textId="14B3E23E" w:rsidR="001612F3" w:rsidRDefault="00A10C36" w:rsidP="00C1723F">
            <w:pPr>
              <w:pStyle w:val="NoSpacing"/>
              <w:rPr>
                <w:rFonts w:ascii="Arial" w:eastAsia="Times New Roman" w:hAnsi="Arial" w:cs="Arial"/>
                <w:sz w:val="24"/>
                <w:szCs w:val="24"/>
              </w:rPr>
            </w:pPr>
            <w:r>
              <w:rPr>
                <w:rFonts w:ascii="Arial" w:eastAsia="Times New Roman" w:hAnsi="Arial" w:cs="Arial"/>
                <w:sz w:val="24"/>
                <w:szCs w:val="24"/>
              </w:rPr>
              <w:t>£1.00</w:t>
            </w:r>
          </w:p>
        </w:tc>
      </w:tr>
      <w:tr w:rsidR="001612F3" w14:paraId="32D1ACA5" w14:textId="77777777" w:rsidTr="001612F3">
        <w:tc>
          <w:tcPr>
            <w:tcW w:w="2407" w:type="dxa"/>
          </w:tcPr>
          <w:p w14:paraId="4C133FDE" w14:textId="77777777" w:rsidR="001612F3" w:rsidRDefault="001612F3" w:rsidP="00C1723F">
            <w:pPr>
              <w:pStyle w:val="NoSpacing"/>
              <w:rPr>
                <w:rFonts w:ascii="Arial" w:eastAsia="Times New Roman" w:hAnsi="Arial" w:cs="Arial"/>
                <w:sz w:val="24"/>
                <w:szCs w:val="24"/>
              </w:rPr>
            </w:pPr>
          </w:p>
        </w:tc>
        <w:tc>
          <w:tcPr>
            <w:tcW w:w="2407" w:type="dxa"/>
          </w:tcPr>
          <w:p w14:paraId="1985FC2C" w14:textId="77777777" w:rsidR="001612F3" w:rsidRDefault="001612F3" w:rsidP="00C1723F">
            <w:pPr>
              <w:pStyle w:val="NoSpacing"/>
              <w:rPr>
                <w:rFonts w:ascii="Arial" w:eastAsia="Times New Roman" w:hAnsi="Arial" w:cs="Arial"/>
                <w:sz w:val="24"/>
                <w:szCs w:val="24"/>
              </w:rPr>
            </w:pPr>
          </w:p>
        </w:tc>
        <w:tc>
          <w:tcPr>
            <w:tcW w:w="2407" w:type="dxa"/>
          </w:tcPr>
          <w:p w14:paraId="4427D344" w14:textId="77777777" w:rsidR="001612F3" w:rsidRDefault="001612F3" w:rsidP="00C1723F">
            <w:pPr>
              <w:pStyle w:val="NoSpacing"/>
              <w:rPr>
                <w:rFonts w:ascii="Arial" w:eastAsia="Times New Roman" w:hAnsi="Arial" w:cs="Arial"/>
                <w:sz w:val="24"/>
                <w:szCs w:val="24"/>
              </w:rPr>
            </w:pPr>
          </w:p>
        </w:tc>
        <w:tc>
          <w:tcPr>
            <w:tcW w:w="2407" w:type="dxa"/>
          </w:tcPr>
          <w:p w14:paraId="46E0A2C8" w14:textId="77777777" w:rsidR="001612F3" w:rsidRDefault="001612F3" w:rsidP="00C1723F">
            <w:pPr>
              <w:pStyle w:val="NoSpacing"/>
              <w:rPr>
                <w:rFonts w:ascii="Arial" w:eastAsia="Times New Roman" w:hAnsi="Arial" w:cs="Arial"/>
                <w:sz w:val="24"/>
                <w:szCs w:val="24"/>
              </w:rPr>
            </w:pPr>
          </w:p>
        </w:tc>
      </w:tr>
    </w:tbl>
    <w:p w14:paraId="28DA9E41" w14:textId="77777777" w:rsidR="001612F3" w:rsidRDefault="001612F3" w:rsidP="00C1723F">
      <w:pPr>
        <w:pStyle w:val="NoSpacing"/>
        <w:rPr>
          <w:rFonts w:ascii="Arial" w:eastAsia="Times New Roman" w:hAnsi="Arial" w:cs="Arial"/>
          <w:sz w:val="24"/>
          <w:szCs w:val="24"/>
        </w:rPr>
      </w:pPr>
    </w:p>
    <w:p w14:paraId="7B456F9E" w14:textId="5B6F8291" w:rsidR="006A5B9B" w:rsidRDefault="00253B15" w:rsidP="00C1723F">
      <w:pPr>
        <w:pStyle w:val="NoSpacing"/>
        <w:rPr>
          <w:rFonts w:ascii="Arial" w:eastAsia="Times New Roman" w:hAnsi="Arial" w:cs="Arial"/>
          <w:sz w:val="24"/>
          <w:szCs w:val="24"/>
        </w:rPr>
      </w:pPr>
      <w:r>
        <w:rPr>
          <w:rFonts w:ascii="Arial" w:eastAsia="Times New Roman" w:hAnsi="Arial" w:cs="Arial"/>
          <w:sz w:val="24"/>
          <w:szCs w:val="24"/>
        </w:rPr>
        <w:t>Councillor Logan gave a financial report to the meeting</w:t>
      </w:r>
      <w:r w:rsidR="001D02D0">
        <w:rPr>
          <w:rFonts w:ascii="Arial" w:eastAsia="Times New Roman" w:hAnsi="Arial" w:cs="Arial"/>
          <w:sz w:val="24"/>
          <w:szCs w:val="24"/>
        </w:rPr>
        <w:t xml:space="preserve"> and reported balances </w:t>
      </w:r>
      <w:r w:rsidR="006A5B9B">
        <w:rPr>
          <w:rFonts w:ascii="Arial" w:eastAsia="Times New Roman" w:hAnsi="Arial" w:cs="Arial"/>
          <w:sz w:val="24"/>
          <w:szCs w:val="24"/>
        </w:rPr>
        <w:t>at 23.08.2023</w:t>
      </w:r>
      <w:r w:rsidR="00C377F0">
        <w:rPr>
          <w:rFonts w:ascii="Arial" w:eastAsia="Times New Roman" w:hAnsi="Arial" w:cs="Arial"/>
          <w:sz w:val="24"/>
          <w:szCs w:val="24"/>
        </w:rPr>
        <w:t xml:space="preserve">. </w:t>
      </w:r>
      <w:r w:rsidR="006A5B9B">
        <w:rPr>
          <w:rFonts w:ascii="Arial" w:eastAsia="Times New Roman" w:hAnsi="Arial" w:cs="Arial"/>
          <w:sz w:val="24"/>
          <w:szCs w:val="24"/>
        </w:rPr>
        <w:t>Business Current Account: £</w:t>
      </w:r>
      <w:r w:rsidR="00C53564">
        <w:rPr>
          <w:rFonts w:ascii="Arial" w:eastAsia="Times New Roman" w:hAnsi="Arial" w:cs="Arial"/>
          <w:sz w:val="24"/>
          <w:szCs w:val="24"/>
        </w:rPr>
        <w:t>6927.02</w:t>
      </w:r>
    </w:p>
    <w:p w14:paraId="639B2B44" w14:textId="2647EFB3" w:rsidR="00D13DAC" w:rsidRPr="00C1723F" w:rsidRDefault="00D13DAC"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t>6.</w:t>
      </w:r>
      <w:r w:rsidRPr="00C1723F">
        <w:rPr>
          <w:rFonts w:ascii="Arial" w:eastAsia="Times New Roman" w:hAnsi="Arial" w:cs="Arial"/>
          <w:b/>
          <w:bCs/>
          <w:color w:val="auto"/>
          <w:sz w:val="24"/>
          <w:szCs w:val="24"/>
        </w:rPr>
        <w:tab/>
      </w:r>
      <w:r w:rsidR="00253B15">
        <w:rPr>
          <w:rFonts w:ascii="Arial" w:eastAsia="Times New Roman" w:hAnsi="Arial" w:cs="Arial"/>
          <w:b/>
          <w:bCs/>
          <w:color w:val="auto"/>
          <w:sz w:val="24"/>
          <w:szCs w:val="24"/>
        </w:rPr>
        <w:t>Correspondence</w:t>
      </w:r>
    </w:p>
    <w:p w14:paraId="6220C140" w14:textId="620BA148" w:rsidR="007354BF" w:rsidRDefault="00F94C63" w:rsidP="00C1723F">
      <w:pPr>
        <w:pStyle w:val="NoSpacing"/>
        <w:rPr>
          <w:rFonts w:ascii="Arial" w:eastAsia="Times New Roman" w:hAnsi="Arial" w:cs="Arial"/>
          <w:sz w:val="24"/>
          <w:szCs w:val="24"/>
        </w:rPr>
      </w:pPr>
      <w:r>
        <w:rPr>
          <w:rFonts w:ascii="Arial" w:eastAsia="Times New Roman" w:hAnsi="Arial" w:cs="Arial"/>
          <w:sz w:val="24"/>
          <w:szCs w:val="24"/>
        </w:rPr>
        <w:t>Correspondence had been circulated and noted or actioned.</w:t>
      </w:r>
      <w:r w:rsidR="001159A3">
        <w:rPr>
          <w:rFonts w:ascii="Arial" w:eastAsia="Times New Roman" w:hAnsi="Arial" w:cs="Arial"/>
          <w:sz w:val="24"/>
          <w:szCs w:val="24"/>
        </w:rPr>
        <w:t xml:space="preserve"> </w:t>
      </w:r>
    </w:p>
    <w:p w14:paraId="27160FFF" w14:textId="121B829B" w:rsidR="001159A3" w:rsidRPr="00C1723F" w:rsidRDefault="001159A3" w:rsidP="00C1723F">
      <w:pPr>
        <w:pStyle w:val="NoSpacing"/>
        <w:rPr>
          <w:rFonts w:ascii="Arial" w:eastAsia="Times New Roman" w:hAnsi="Arial" w:cs="Arial"/>
          <w:sz w:val="24"/>
          <w:szCs w:val="24"/>
        </w:rPr>
      </w:pPr>
      <w:r>
        <w:rPr>
          <w:rFonts w:ascii="Arial" w:eastAsia="Times New Roman" w:hAnsi="Arial" w:cs="Arial"/>
          <w:sz w:val="24"/>
          <w:szCs w:val="24"/>
        </w:rPr>
        <w:t xml:space="preserve">The Council </w:t>
      </w:r>
      <w:r w:rsidR="00196BEE">
        <w:rPr>
          <w:rFonts w:ascii="Arial" w:eastAsia="Times New Roman" w:hAnsi="Arial" w:cs="Arial"/>
          <w:sz w:val="24"/>
          <w:szCs w:val="24"/>
        </w:rPr>
        <w:t>h</w:t>
      </w:r>
      <w:r>
        <w:rPr>
          <w:rFonts w:ascii="Arial" w:eastAsia="Times New Roman" w:hAnsi="Arial" w:cs="Arial"/>
          <w:sz w:val="24"/>
          <w:szCs w:val="24"/>
        </w:rPr>
        <w:t xml:space="preserve">ad received an enquiry </w:t>
      </w:r>
      <w:r w:rsidR="002953DE">
        <w:rPr>
          <w:rFonts w:ascii="Arial" w:eastAsia="Times New Roman" w:hAnsi="Arial" w:cs="Arial"/>
          <w:sz w:val="24"/>
          <w:szCs w:val="24"/>
        </w:rPr>
        <w:t xml:space="preserve">from a group in Thornage </w:t>
      </w:r>
      <w:r w:rsidR="00DA16B1">
        <w:rPr>
          <w:rFonts w:ascii="Arial" w:eastAsia="Times New Roman" w:hAnsi="Arial" w:cs="Arial"/>
          <w:sz w:val="24"/>
          <w:szCs w:val="24"/>
        </w:rPr>
        <w:t xml:space="preserve">who had visited the pond in Plumstead and were hoping to develop a similar project in Thornage. They had asked if the Council would be happy to meet with them and share information on how it was developed. </w:t>
      </w:r>
      <w:r w:rsidR="002953DE">
        <w:rPr>
          <w:rFonts w:ascii="Arial" w:eastAsia="Times New Roman" w:hAnsi="Arial" w:cs="Arial"/>
          <w:sz w:val="24"/>
          <w:szCs w:val="24"/>
        </w:rPr>
        <w:t>Councillor Fulford agreed to contact the group and</w:t>
      </w:r>
      <w:r w:rsidR="00503618">
        <w:rPr>
          <w:rFonts w:ascii="Arial" w:eastAsia="Times New Roman" w:hAnsi="Arial" w:cs="Arial"/>
          <w:sz w:val="24"/>
          <w:szCs w:val="24"/>
        </w:rPr>
        <w:t xml:space="preserve"> arrange a meeting.</w:t>
      </w:r>
    </w:p>
    <w:p w14:paraId="5475A9F4" w14:textId="5FA63A39" w:rsidR="00A65125" w:rsidRPr="00C1723F" w:rsidRDefault="00A65125"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t>7.</w:t>
      </w:r>
      <w:r w:rsidRPr="00C1723F">
        <w:rPr>
          <w:rFonts w:ascii="Arial" w:eastAsia="Times New Roman" w:hAnsi="Arial" w:cs="Arial"/>
          <w:b/>
          <w:bCs/>
          <w:color w:val="auto"/>
          <w:sz w:val="24"/>
          <w:szCs w:val="24"/>
        </w:rPr>
        <w:tab/>
      </w:r>
      <w:r w:rsidR="00F94C63">
        <w:rPr>
          <w:rFonts w:ascii="Arial" w:eastAsia="Times New Roman" w:hAnsi="Arial" w:cs="Arial"/>
          <w:b/>
          <w:bCs/>
          <w:color w:val="auto"/>
          <w:sz w:val="24"/>
          <w:szCs w:val="24"/>
        </w:rPr>
        <w:t xml:space="preserve">To confirm </w:t>
      </w:r>
      <w:r w:rsidR="00BB6EF8">
        <w:rPr>
          <w:rFonts w:ascii="Arial" w:eastAsia="Times New Roman" w:hAnsi="Arial" w:cs="Arial"/>
          <w:b/>
          <w:bCs/>
          <w:color w:val="auto"/>
          <w:sz w:val="24"/>
          <w:szCs w:val="24"/>
        </w:rPr>
        <w:t xml:space="preserve">successful </w:t>
      </w:r>
      <w:r w:rsidR="00F94C63">
        <w:rPr>
          <w:rFonts w:ascii="Arial" w:eastAsia="Times New Roman" w:hAnsi="Arial" w:cs="Arial"/>
          <w:b/>
          <w:bCs/>
          <w:color w:val="auto"/>
          <w:sz w:val="24"/>
          <w:szCs w:val="24"/>
        </w:rPr>
        <w:t xml:space="preserve">completion of </w:t>
      </w:r>
      <w:r w:rsidR="00452163">
        <w:rPr>
          <w:rFonts w:ascii="Arial" w:eastAsia="Times New Roman" w:hAnsi="Arial" w:cs="Arial"/>
          <w:b/>
          <w:bCs/>
          <w:color w:val="auto"/>
          <w:sz w:val="24"/>
          <w:szCs w:val="24"/>
        </w:rPr>
        <w:t>clerk’s</w:t>
      </w:r>
      <w:r w:rsidR="00F94C63">
        <w:rPr>
          <w:rFonts w:ascii="Arial" w:eastAsia="Times New Roman" w:hAnsi="Arial" w:cs="Arial"/>
          <w:b/>
          <w:bCs/>
          <w:color w:val="auto"/>
          <w:sz w:val="24"/>
          <w:szCs w:val="24"/>
        </w:rPr>
        <w:t xml:space="preserve"> probationary period</w:t>
      </w:r>
    </w:p>
    <w:p w14:paraId="1759D268" w14:textId="09FFFC15" w:rsidR="00C63983" w:rsidRPr="00C1723F" w:rsidRDefault="00BB6EF8" w:rsidP="00C1723F">
      <w:pPr>
        <w:pStyle w:val="NoSpacing"/>
        <w:rPr>
          <w:rFonts w:ascii="Arial" w:eastAsia="Times New Roman" w:hAnsi="Arial" w:cs="Arial"/>
          <w:sz w:val="24"/>
          <w:szCs w:val="24"/>
        </w:rPr>
      </w:pPr>
      <w:r>
        <w:rPr>
          <w:rFonts w:ascii="Arial" w:eastAsia="Times New Roman" w:hAnsi="Arial" w:cs="Arial"/>
          <w:sz w:val="24"/>
          <w:szCs w:val="24"/>
        </w:rPr>
        <w:t>Unanimously agreed.</w:t>
      </w:r>
    </w:p>
    <w:p w14:paraId="00BF7C79" w14:textId="2EB04441" w:rsidR="002953E0" w:rsidRPr="00C1723F" w:rsidRDefault="002953E0"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t>8.</w:t>
      </w:r>
      <w:r w:rsidRPr="00C1723F">
        <w:rPr>
          <w:rFonts w:ascii="Arial" w:eastAsia="Times New Roman" w:hAnsi="Arial" w:cs="Arial"/>
          <w:b/>
          <w:bCs/>
          <w:color w:val="auto"/>
          <w:sz w:val="24"/>
          <w:szCs w:val="24"/>
        </w:rPr>
        <w:tab/>
      </w:r>
      <w:r w:rsidR="00BB6EF8">
        <w:rPr>
          <w:rFonts w:ascii="Arial" w:eastAsia="Times New Roman" w:hAnsi="Arial" w:cs="Arial"/>
          <w:b/>
          <w:bCs/>
          <w:color w:val="auto"/>
          <w:sz w:val="24"/>
          <w:szCs w:val="24"/>
        </w:rPr>
        <w:t>To discuss and consider any application for co-option to the Council</w:t>
      </w:r>
    </w:p>
    <w:p w14:paraId="45B21E39" w14:textId="1BA63722" w:rsidR="00DF2408" w:rsidRDefault="00BB6EF8" w:rsidP="00C1723F">
      <w:pPr>
        <w:pStyle w:val="NoSpacing"/>
        <w:rPr>
          <w:rFonts w:ascii="Arial" w:eastAsia="Times New Roman" w:hAnsi="Arial" w:cs="Arial"/>
          <w:sz w:val="24"/>
          <w:szCs w:val="24"/>
        </w:rPr>
      </w:pPr>
      <w:r>
        <w:rPr>
          <w:rFonts w:ascii="Arial" w:eastAsia="Times New Roman" w:hAnsi="Arial" w:cs="Arial"/>
          <w:sz w:val="24"/>
          <w:szCs w:val="24"/>
        </w:rPr>
        <w:t>Ruth Campion</w:t>
      </w:r>
      <w:r w:rsidR="008C4419">
        <w:rPr>
          <w:rFonts w:ascii="Arial" w:eastAsia="Times New Roman" w:hAnsi="Arial" w:cs="Arial"/>
          <w:sz w:val="24"/>
          <w:szCs w:val="24"/>
        </w:rPr>
        <w:t xml:space="preserve"> –</w:t>
      </w:r>
      <w:r>
        <w:rPr>
          <w:rFonts w:ascii="Arial" w:eastAsia="Times New Roman" w:hAnsi="Arial" w:cs="Arial"/>
          <w:sz w:val="24"/>
          <w:szCs w:val="24"/>
        </w:rPr>
        <w:t xml:space="preserve"> </w:t>
      </w:r>
      <w:r w:rsidR="008C4419">
        <w:rPr>
          <w:rFonts w:ascii="Arial" w:eastAsia="Times New Roman" w:hAnsi="Arial" w:cs="Arial"/>
          <w:sz w:val="24"/>
          <w:szCs w:val="24"/>
        </w:rPr>
        <w:t xml:space="preserve">Ridge had expressed an interest in being co-opted to the Council and was in attendance at the meeting. </w:t>
      </w:r>
    </w:p>
    <w:p w14:paraId="3B6D119E" w14:textId="37738644" w:rsidR="00687CDD" w:rsidRDefault="00687CDD" w:rsidP="00C1723F">
      <w:pPr>
        <w:pStyle w:val="NoSpacing"/>
        <w:rPr>
          <w:rFonts w:ascii="Arial" w:eastAsia="Times New Roman" w:hAnsi="Arial" w:cs="Arial"/>
          <w:sz w:val="24"/>
          <w:szCs w:val="24"/>
        </w:rPr>
      </w:pPr>
      <w:r>
        <w:rPr>
          <w:rFonts w:ascii="Arial" w:eastAsia="Times New Roman" w:hAnsi="Arial" w:cs="Arial"/>
          <w:sz w:val="24"/>
          <w:szCs w:val="24"/>
        </w:rPr>
        <w:t xml:space="preserve">It was Proposed </w:t>
      </w:r>
      <w:r w:rsidR="008A3632">
        <w:rPr>
          <w:rFonts w:ascii="Arial" w:eastAsia="Times New Roman" w:hAnsi="Arial" w:cs="Arial"/>
          <w:sz w:val="24"/>
          <w:szCs w:val="24"/>
        </w:rPr>
        <w:t xml:space="preserve">(NF) seconded (BF) and </w:t>
      </w:r>
      <w:r w:rsidR="00452163">
        <w:rPr>
          <w:rFonts w:ascii="Arial" w:eastAsia="Times New Roman" w:hAnsi="Arial" w:cs="Arial"/>
          <w:sz w:val="24"/>
          <w:szCs w:val="24"/>
        </w:rPr>
        <w:t>unanimously</w:t>
      </w:r>
      <w:r w:rsidR="008A3632">
        <w:rPr>
          <w:rFonts w:ascii="Arial" w:eastAsia="Times New Roman" w:hAnsi="Arial" w:cs="Arial"/>
          <w:sz w:val="24"/>
          <w:szCs w:val="24"/>
        </w:rPr>
        <w:t xml:space="preserve"> agreed to co-opt Ruth to the Council. </w:t>
      </w:r>
    </w:p>
    <w:p w14:paraId="30F13253" w14:textId="5067A199" w:rsidR="008A3632" w:rsidRDefault="008A3632" w:rsidP="00C1723F">
      <w:pPr>
        <w:pStyle w:val="NoSpacing"/>
        <w:rPr>
          <w:rFonts w:ascii="Arial" w:eastAsia="Times New Roman" w:hAnsi="Arial" w:cs="Arial"/>
          <w:sz w:val="24"/>
          <w:szCs w:val="24"/>
        </w:rPr>
      </w:pPr>
      <w:r>
        <w:rPr>
          <w:rFonts w:ascii="Arial" w:eastAsia="Times New Roman" w:hAnsi="Arial" w:cs="Arial"/>
          <w:sz w:val="24"/>
          <w:szCs w:val="24"/>
        </w:rPr>
        <w:t xml:space="preserve">The </w:t>
      </w:r>
      <w:r w:rsidR="00504CA3">
        <w:rPr>
          <w:rFonts w:ascii="Arial" w:eastAsia="Times New Roman" w:hAnsi="Arial" w:cs="Arial"/>
          <w:sz w:val="24"/>
          <w:szCs w:val="24"/>
        </w:rPr>
        <w:t>D</w:t>
      </w:r>
      <w:r>
        <w:rPr>
          <w:rFonts w:ascii="Arial" w:eastAsia="Times New Roman" w:hAnsi="Arial" w:cs="Arial"/>
          <w:sz w:val="24"/>
          <w:szCs w:val="24"/>
        </w:rPr>
        <w:t xml:space="preserve">eclaration of </w:t>
      </w:r>
      <w:r w:rsidR="00504CA3">
        <w:rPr>
          <w:rFonts w:ascii="Arial" w:eastAsia="Times New Roman" w:hAnsi="Arial" w:cs="Arial"/>
          <w:sz w:val="24"/>
          <w:szCs w:val="24"/>
        </w:rPr>
        <w:t>A</w:t>
      </w:r>
      <w:r>
        <w:rPr>
          <w:rFonts w:ascii="Arial" w:eastAsia="Times New Roman" w:hAnsi="Arial" w:cs="Arial"/>
          <w:sz w:val="24"/>
          <w:szCs w:val="24"/>
        </w:rPr>
        <w:t xml:space="preserve">cceptance of office was signed </w:t>
      </w:r>
      <w:r w:rsidR="00504CA3">
        <w:rPr>
          <w:rFonts w:ascii="Arial" w:eastAsia="Times New Roman" w:hAnsi="Arial" w:cs="Arial"/>
          <w:sz w:val="24"/>
          <w:szCs w:val="24"/>
        </w:rPr>
        <w:t>and received by the Clerk and the Register of Interests would be completed within the next 28 days.</w:t>
      </w:r>
    </w:p>
    <w:p w14:paraId="099B8C81" w14:textId="07D2E6FB" w:rsidR="00504CA3" w:rsidRPr="00C1723F" w:rsidRDefault="00504CA3" w:rsidP="00C1723F">
      <w:pPr>
        <w:pStyle w:val="NoSpacing"/>
        <w:rPr>
          <w:rFonts w:ascii="Arial" w:eastAsia="Times New Roman" w:hAnsi="Arial" w:cs="Arial"/>
          <w:sz w:val="24"/>
          <w:szCs w:val="24"/>
        </w:rPr>
      </w:pPr>
      <w:r>
        <w:rPr>
          <w:rFonts w:ascii="Arial" w:eastAsia="Times New Roman" w:hAnsi="Arial" w:cs="Arial"/>
          <w:sz w:val="24"/>
          <w:szCs w:val="24"/>
        </w:rPr>
        <w:t>Ruth was welcomed to the Council</w:t>
      </w:r>
      <w:r w:rsidR="00DD40C5">
        <w:rPr>
          <w:rFonts w:ascii="Arial" w:eastAsia="Times New Roman" w:hAnsi="Arial" w:cs="Arial"/>
          <w:sz w:val="24"/>
          <w:szCs w:val="24"/>
        </w:rPr>
        <w:t>.</w:t>
      </w:r>
    </w:p>
    <w:p w14:paraId="3203320D" w14:textId="58343E8F" w:rsidR="003E1D38" w:rsidRPr="00C1723F" w:rsidRDefault="003E1D38"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lastRenderedPageBreak/>
        <w:t>9.</w:t>
      </w:r>
      <w:r w:rsidRPr="00C1723F">
        <w:rPr>
          <w:rFonts w:ascii="Arial" w:eastAsia="Times New Roman" w:hAnsi="Arial" w:cs="Arial"/>
          <w:b/>
          <w:bCs/>
          <w:color w:val="auto"/>
          <w:sz w:val="24"/>
          <w:szCs w:val="24"/>
        </w:rPr>
        <w:tab/>
      </w:r>
      <w:r w:rsidR="00DD40C5">
        <w:rPr>
          <w:rFonts w:ascii="Arial" w:eastAsia="Times New Roman" w:hAnsi="Arial" w:cs="Arial"/>
          <w:b/>
          <w:bCs/>
          <w:color w:val="auto"/>
          <w:sz w:val="24"/>
          <w:szCs w:val="24"/>
        </w:rPr>
        <w:t>Items for Discussion</w:t>
      </w:r>
    </w:p>
    <w:p w14:paraId="13572139" w14:textId="45EB99D3" w:rsidR="00D67B05" w:rsidRDefault="00DD40C5" w:rsidP="00C1723F">
      <w:pPr>
        <w:pStyle w:val="NoSpacing"/>
        <w:rPr>
          <w:rFonts w:ascii="Arial" w:eastAsia="Times New Roman" w:hAnsi="Arial" w:cs="Arial"/>
          <w:sz w:val="24"/>
          <w:szCs w:val="24"/>
        </w:rPr>
      </w:pPr>
      <w:r>
        <w:rPr>
          <w:rFonts w:ascii="Arial" w:eastAsia="Times New Roman" w:hAnsi="Arial" w:cs="Arial"/>
          <w:sz w:val="24"/>
          <w:szCs w:val="24"/>
        </w:rPr>
        <w:t>9.1</w:t>
      </w:r>
      <w:r>
        <w:rPr>
          <w:rFonts w:ascii="Arial" w:eastAsia="Times New Roman" w:hAnsi="Arial" w:cs="Arial"/>
          <w:sz w:val="24"/>
          <w:szCs w:val="24"/>
        </w:rPr>
        <w:tab/>
        <w:t>A resident had put their concerns about the speed of traffic through the village</w:t>
      </w:r>
      <w:r w:rsidR="00F71631">
        <w:rPr>
          <w:rFonts w:ascii="Arial" w:eastAsia="Times New Roman" w:hAnsi="Arial" w:cs="Arial"/>
          <w:sz w:val="24"/>
          <w:szCs w:val="24"/>
        </w:rPr>
        <w:t>, particularly in Church Street and Cherry Tree Road</w:t>
      </w:r>
      <w:r>
        <w:rPr>
          <w:rFonts w:ascii="Arial" w:eastAsia="Times New Roman" w:hAnsi="Arial" w:cs="Arial"/>
          <w:sz w:val="24"/>
          <w:szCs w:val="24"/>
        </w:rPr>
        <w:t xml:space="preserve"> to the </w:t>
      </w:r>
      <w:r w:rsidR="00C028C3">
        <w:rPr>
          <w:rFonts w:ascii="Arial" w:eastAsia="Times New Roman" w:hAnsi="Arial" w:cs="Arial"/>
          <w:sz w:val="24"/>
          <w:szCs w:val="24"/>
        </w:rPr>
        <w:t>Chairman</w:t>
      </w:r>
      <w:r w:rsidR="005C7CE7">
        <w:rPr>
          <w:rFonts w:ascii="Arial" w:eastAsia="Times New Roman" w:hAnsi="Arial" w:cs="Arial"/>
          <w:sz w:val="24"/>
          <w:szCs w:val="24"/>
        </w:rPr>
        <w:t>,</w:t>
      </w:r>
      <w:r w:rsidR="00C377F0">
        <w:rPr>
          <w:rFonts w:ascii="Arial" w:eastAsia="Times New Roman" w:hAnsi="Arial" w:cs="Arial"/>
          <w:sz w:val="24"/>
          <w:szCs w:val="24"/>
        </w:rPr>
        <w:t xml:space="preserve"> </w:t>
      </w:r>
      <w:r w:rsidR="00C028C3">
        <w:rPr>
          <w:rFonts w:ascii="Arial" w:eastAsia="Times New Roman" w:hAnsi="Arial" w:cs="Arial"/>
          <w:sz w:val="24"/>
          <w:szCs w:val="24"/>
        </w:rPr>
        <w:t>and</w:t>
      </w:r>
      <w:r>
        <w:rPr>
          <w:rFonts w:ascii="Arial" w:eastAsia="Times New Roman" w:hAnsi="Arial" w:cs="Arial"/>
          <w:sz w:val="24"/>
          <w:szCs w:val="24"/>
        </w:rPr>
        <w:t xml:space="preserve"> was in attendance at the meeting. </w:t>
      </w:r>
    </w:p>
    <w:p w14:paraId="22CBF3AC" w14:textId="1B7732DA" w:rsidR="00943188" w:rsidRDefault="00D67B05" w:rsidP="00C1723F">
      <w:pPr>
        <w:pStyle w:val="NoSpacing"/>
        <w:rPr>
          <w:rFonts w:ascii="Arial" w:eastAsia="Times New Roman" w:hAnsi="Arial" w:cs="Arial"/>
          <w:sz w:val="24"/>
          <w:szCs w:val="24"/>
        </w:rPr>
      </w:pPr>
      <w:r>
        <w:rPr>
          <w:rFonts w:ascii="Arial" w:eastAsia="Times New Roman" w:hAnsi="Arial" w:cs="Arial"/>
          <w:sz w:val="24"/>
          <w:szCs w:val="24"/>
        </w:rPr>
        <w:t xml:space="preserve">Councillor Fulford explained that the Parish Council had fully investigated all the possible speed calming measures in </w:t>
      </w:r>
      <w:r w:rsidR="00943188">
        <w:rPr>
          <w:rFonts w:ascii="Arial" w:eastAsia="Times New Roman" w:hAnsi="Arial" w:cs="Arial"/>
          <w:sz w:val="24"/>
          <w:szCs w:val="24"/>
        </w:rPr>
        <w:t xml:space="preserve">2015 and had revisited this again in 2018. They had not been able to find any practical </w:t>
      </w:r>
      <w:r w:rsidR="007C1CCD">
        <w:rPr>
          <w:rFonts w:ascii="Arial" w:eastAsia="Times New Roman" w:hAnsi="Arial" w:cs="Arial"/>
          <w:sz w:val="24"/>
          <w:szCs w:val="24"/>
        </w:rPr>
        <w:t xml:space="preserve">or workable </w:t>
      </w:r>
      <w:r w:rsidR="00943188">
        <w:rPr>
          <w:rFonts w:ascii="Arial" w:eastAsia="Times New Roman" w:hAnsi="Arial" w:cs="Arial"/>
          <w:sz w:val="24"/>
          <w:szCs w:val="24"/>
        </w:rPr>
        <w:t>solutions that would be approved by County Highways at th</w:t>
      </w:r>
      <w:r w:rsidR="00F71631">
        <w:rPr>
          <w:rFonts w:ascii="Arial" w:eastAsia="Times New Roman" w:hAnsi="Arial" w:cs="Arial"/>
          <w:sz w:val="24"/>
          <w:szCs w:val="24"/>
        </w:rPr>
        <w:t xml:space="preserve">at </w:t>
      </w:r>
      <w:r w:rsidR="00943188">
        <w:rPr>
          <w:rFonts w:ascii="Arial" w:eastAsia="Times New Roman" w:hAnsi="Arial" w:cs="Arial"/>
          <w:sz w:val="24"/>
          <w:szCs w:val="24"/>
        </w:rPr>
        <w:t xml:space="preserve">time. </w:t>
      </w:r>
    </w:p>
    <w:p w14:paraId="260CF74C" w14:textId="73EB9FC9" w:rsidR="00B40373" w:rsidRDefault="00DD40C5" w:rsidP="00C1723F">
      <w:pPr>
        <w:pStyle w:val="NoSpacing"/>
        <w:rPr>
          <w:rFonts w:ascii="Arial" w:eastAsia="Times New Roman" w:hAnsi="Arial" w:cs="Arial"/>
          <w:sz w:val="24"/>
          <w:szCs w:val="24"/>
        </w:rPr>
      </w:pPr>
      <w:r>
        <w:rPr>
          <w:rFonts w:ascii="Arial" w:eastAsia="Times New Roman" w:hAnsi="Arial" w:cs="Arial"/>
          <w:sz w:val="24"/>
          <w:szCs w:val="24"/>
        </w:rPr>
        <w:t>The</w:t>
      </w:r>
      <w:r w:rsidR="00943188">
        <w:rPr>
          <w:rFonts w:ascii="Arial" w:eastAsia="Times New Roman" w:hAnsi="Arial" w:cs="Arial"/>
          <w:sz w:val="24"/>
          <w:szCs w:val="24"/>
        </w:rPr>
        <w:t xml:space="preserve"> resident was hoping that </w:t>
      </w:r>
      <w:r w:rsidR="00F234F1">
        <w:rPr>
          <w:rFonts w:ascii="Arial" w:eastAsia="Times New Roman" w:hAnsi="Arial" w:cs="Arial"/>
          <w:sz w:val="24"/>
          <w:szCs w:val="24"/>
        </w:rPr>
        <w:t xml:space="preserve">new options might </w:t>
      </w:r>
      <w:r w:rsidR="00F71631">
        <w:rPr>
          <w:rFonts w:ascii="Arial" w:eastAsia="Times New Roman" w:hAnsi="Arial" w:cs="Arial"/>
          <w:sz w:val="24"/>
          <w:szCs w:val="24"/>
        </w:rPr>
        <w:t xml:space="preserve">have </w:t>
      </w:r>
      <w:r w:rsidR="00F234F1">
        <w:rPr>
          <w:rFonts w:ascii="Arial" w:eastAsia="Times New Roman" w:hAnsi="Arial" w:cs="Arial"/>
          <w:sz w:val="24"/>
          <w:szCs w:val="24"/>
        </w:rPr>
        <w:t>become available</w:t>
      </w:r>
      <w:r w:rsidR="007C1CCD">
        <w:rPr>
          <w:rFonts w:ascii="Arial" w:eastAsia="Times New Roman" w:hAnsi="Arial" w:cs="Arial"/>
          <w:sz w:val="24"/>
          <w:szCs w:val="24"/>
        </w:rPr>
        <w:t xml:space="preserve"> as the speed of traffic has significantly increased in the past year.</w:t>
      </w:r>
      <w:r w:rsidR="00F234F1">
        <w:rPr>
          <w:rFonts w:ascii="Arial" w:eastAsia="Times New Roman" w:hAnsi="Arial" w:cs="Arial"/>
          <w:sz w:val="24"/>
          <w:szCs w:val="24"/>
        </w:rPr>
        <w:t xml:space="preserve"> </w:t>
      </w:r>
      <w:r w:rsidR="00AD2A00">
        <w:rPr>
          <w:rFonts w:ascii="Arial" w:eastAsia="Times New Roman" w:hAnsi="Arial" w:cs="Arial"/>
          <w:sz w:val="24"/>
          <w:szCs w:val="24"/>
        </w:rPr>
        <w:t>Councillor Burden</w:t>
      </w:r>
      <w:r w:rsidR="00F234F1">
        <w:rPr>
          <w:rFonts w:ascii="Arial" w:eastAsia="Times New Roman" w:hAnsi="Arial" w:cs="Arial"/>
          <w:sz w:val="24"/>
          <w:szCs w:val="24"/>
        </w:rPr>
        <w:t xml:space="preserve"> informed the meeting that</w:t>
      </w:r>
      <w:r w:rsidR="009F1E21">
        <w:rPr>
          <w:rFonts w:ascii="Arial" w:eastAsia="Times New Roman" w:hAnsi="Arial" w:cs="Arial"/>
          <w:sz w:val="24"/>
          <w:szCs w:val="24"/>
        </w:rPr>
        <w:t xml:space="preserve"> Police sp</w:t>
      </w:r>
      <w:r w:rsidR="002118A6">
        <w:rPr>
          <w:rFonts w:ascii="Arial" w:eastAsia="Times New Roman" w:hAnsi="Arial" w:cs="Arial"/>
          <w:sz w:val="24"/>
          <w:szCs w:val="24"/>
        </w:rPr>
        <w:t>e</w:t>
      </w:r>
      <w:r w:rsidR="009F1E21">
        <w:rPr>
          <w:rFonts w:ascii="Arial" w:eastAsia="Times New Roman" w:hAnsi="Arial" w:cs="Arial"/>
          <w:sz w:val="24"/>
          <w:szCs w:val="24"/>
        </w:rPr>
        <w:t>ed checks had been taking place in this area of the village</w:t>
      </w:r>
      <w:r w:rsidR="002118A6">
        <w:rPr>
          <w:rFonts w:ascii="Arial" w:eastAsia="Times New Roman" w:hAnsi="Arial" w:cs="Arial"/>
          <w:sz w:val="24"/>
          <w:szCs w:val="24"/>
        </w:rPr>
        <w:t xml:space="preserve"> </w:t>
      </w:r>
      <w:r w:rsidR="00CF57B9">
        <w:rPr>
          <w:rFonts w:ascii="Arial" w:eastAsia="Times New Roman" w:hAnsi="Arial" w:cs="Arial"/>
          <w:sz w:val="24"/>
          <w:szCs w:val="24"/>
        </w:rPr>
        <w:t>in the last week and</w:t>
      </w:r>
      <w:r w:rsidR="002118A6">
        <w:rPr>
          <w:rFonts w:ascii="Arial" w:eastAsia="Times New Roman" w:hAnsi="Arial" w:cs="Arial"/>
          <w:sz w:val="24"/>
          <w:szCs w:val="24"/>
        </w:rPr>
        <w:t xml:space="preserve"> </w:t>
      </w:r>
      <w:r w:rsidR="008477B1">
        <w:rPr>
          <w:rFonts w:ascii="Arial" w:eastAsia="Times New Roman" w:hAnsi="Arial" w:cs="Arial"/>
          <w:sz w:val="24"/>
          <w:szCs w:val="24"/>
        </w:rPr>
        <w:t xml:space="preserve">after </w:t>
      </w:r>
      <w:r w:rsidR="002118A6">
        <w:rPr>
          <w:rFonts w:ascii="Arial" w:eastAsia="Times New Roman" w:hAnsi="Arial" w:cs="Arial"/>
          <w:sz w:val="24"/>
          <w:szCs w:val="24"/>
        </w:rPr>
        <w:t>this data w</w:t>
      </w:r>
      <w:r w:rsidR="008477B1">
        <w:rPr>
          <w:rFonts w:ascii="Arial" w:eastAsia="Times New Roman" w:hAnsi="Arial" w:cs="Arial"/>
          <w:sz w:val="24"/>
          <w:szCs w:val="24"/>
        </w:rPr>
        <w:t>as</w:t>
      </w:r>
      <w:r w:rsidR="002118A6">
        <w:rPr>
          <w:rFonts w:ascii="Arial" w:eastAsia="Times New Roman" w:hAnsi="Arial" w:cs="Arial"/>
          <w:sz w:val="24"/>
          <w:szCs w:val="24"/>
        </w:rPr>
        <w:t xml:space="preserve"> </w:t>
      </w:r>
      <w:r w:rsidR="00C028C3">
        <w:rPr>
          <w:rFonts w:ascii="Arial" w:eastAsia="Times New Roman" w:hAnsi="Arial" w:cs="Arial"/>
          <w:sz w:val="24"/>
          <w:szCs w:val="24"/>
        </w:rPr>
        <w:t>analysed,</w:t>
      </w:r>
      <w:r w:rsidR="002118A6">
        <w:rPr>
          <w:rFonts w:ascii="Arial" w:eastAsia="Times New Roman" w:hAnsi="Arial" w:cs="Arial"/>
          <w:sz w:val="24"/>
          <w:szCs w:val="24"/>
        </w:rPr>
        <w:t xml:space="preserve"> </w:t>
      </w:r>
      <w:r w:rsidR="008477B1">
        <w:rPr>
          <w:rFonts w:ascii="Arial" w:eastAsia="Times New Roman" w:hAnsi="Arial" w:cs="Arial"/>
          <w:sz w:val="24"/>
          <w:szCs w:val="24"/>
        </w:rPr>
        <w:t>they had agreed to feedback</w:t>
      </w:r>
      <w:r w:rsidR="00AD2A00">
        <w:rPr>
          <w:rFonts w:ascii="Arial" w:eastAsia="Times New Roman" w:hAnsi="Arial" w:cs="Arial"/>
          <w:sz w:val="24"/>
          <w:szCs w:val="24"/>
        </w:rPr>
        <w:t xml:space="preserve"> </w:t>
      </w:r>
      <w:r w:rsidR="008477B1">
        <w:rPr>
          <w:rFonts w:ascii="Arial" w:eastAsia="Times New Roman" w:hAnsi="Arial" w:cs="Arial"/>
          <w:sz w:val="24"/>
          <w:szCs w:val="24"/>
        </w:rPr>
        <w:t xml:space="preserve">the results </w:t>
      </w:r>
      <w:r w:rsidR="00AD2A00">
        <w:rPr>
          <w:rFonts w:ascii="Arial" w:eastAsia="Times New Roman" w:hAnsi="Arial" w:cs="Arial"/>
          <w:sz w:val="24"/>
          <w:szCs w:val="24"/>
        </w:rPr>
        <w:t>to Councillor Burden</w:t>
      </w:r>
      <w:r w:rsidR="007C1CCD">
        <w:rPr>
          <w:rFonts w:ascii="Arial" w:eastAsia="Times New Roman" w:hAnsi="Arial" w:cs="Arial"/>
          <w:sz w:val="24"/>
          <w:szCs w:val="24"/>
        </w:rPr>
        <w:t xml:space="preserve"> as a member of the Parish Council.</w:t>
      </w:r>
    </w:p>
    <w:p w14:paraId="03B97D7D" w14:textId="49430CC7" w:rsidR="00F71631" w:rsidRDefault="00F71631" w:rsidP="00C1723F">
      <w:pPr>
        <w:pStyle w:val="NoSpacing"/>
        <w:rPr>
          <w:rFonts w:ascii="Arial" w:eastAsia="Times New Roman" w:hAnsi="Arial" w:cs="Arial"/>
          <w:sz w:val="24"/>
          <w:szCs w:val="24"/>
        </w:rPr>
      </w:pPr>
      <w:r>
        <w:rPr>
          <w:rFonts w:ascii="Arial" w:eastAsia="Times New Roman" w:hAnsi="Arial" w:cs="Arial"/>
          <w:sz w:val="24"/>
          <w:szCs w:val="24"/>
        </w:rPr>
        <w:t xml:space="preserve">Discussion took place over </w:t>
      </w:r>
      <w:r w:rsidR="00347F06">
        <w:rPr>
          <w:rFonts w:ascii="Arial" w:eastAsia="Times New Roman" w:hAnsi="Arial" w:cs="Arial"/>
          <w:sz w:val="24"/>
          <w:szCs w:val="24"/>
        </w:rPr>
        <w:t xml:space="preserve">having SLOW warning signs </w:t>
      </w:r>
      <w:r w:rsidR="00A002FB">
        <w:rPr>
          <w:rFonts w:ascii="Arial" w:eastAsia="Times New Roman" w:hAnsi="Arial" w:cs="Arial"/>
          <w:sz w:val="24"/>
          <w:szCs w:val="24"/>
        </w:rPr>
        <w:t xml:space="preserve">painted </w:t>
      </w:r>
      <w:r w:rsidR="00896C51">
        <w:rPr>
          <w:rFonts w:ascii="Arial" w:eastAsia="Times New Roman" w:hAnsi="Arial" w:cs="Arial"/>
          <w:sz w:val="24"/>
          <w:szCs w:val="24"/>
        </w:rPr>
        <w:t>on the</w:t>
      </w:r>
      <w:r w:rsidR="00F02F57">
        <w:rPr>
          <w:rFonts w:ascii="Arial" w:eastAsia="Times New Roman" w:hAnsi="Arial" w:cs="Arial"/>
          <w:sz w:val="24"/>
          <w:szCs w:val="24"/>
        </w:rPr>
        <w:t xml:space="preserve"> Mat</w:t>
      </w:r>
      <w:r w:rsidR="009D098E">
        <w:rPr>
          <w:rFonts w:ascii="Arial" w:eastAsia="Times New Roman" w:hAnsi="Arial" w:cs="Arial"/>
          <w:sz w:val="24"/>
          <w:szCs w:val="24"/>
        </w:rPr>
        <w:t>laske</w:t>
      </w:r>
      <w:r w:rsidR="00F02F57">
        <w:rPr>
          <w:rFonts w:ascii="Arial" w:eastAsia="Times New Roman" w:hAnsi="Arial" w:cs="Arial"/>
          <w:sz w:val="24"/>
          <w:szCs w:val="24"/>
        </w:rPr>
        <w:t xml:space="preserve"> </w:t>
      </w:r>
      <w:r w:rsidR="00896C51">
        <w:rPr>
          <w:rFonts w:ascii="Arial" w:eastAsia="Times New Roman" w:hAnsi="Arial" w:cs="Arial"/>
          <w:sz w:val="24"/>
          <w:szCs w:val="24"/>
        </w:rPr>
        <w:t>Road</w:t>
      </w:r>
      <w:r w:rsidR="002D4ED7">
        <w:rPr>
          <w:rFonts w:ascii="Arial" w:eastAsia="Times New Roman" w:hAnsi="Arial" w:cs="Arial"/>
          <w:sz w:val="24"/>
          <w:szCs w:val="24"/>
        </w:rPr>
        <w:t xml:space="preserve"> at the approach to the village and in Church Street</w:t>
      </w:r>
      <w:r w:rsidR="00D164B5">
        <w:rPr>
          <w:rFonts w:ascii="Arial" w:eastAsia="Times New Roman" w:hAnsi="Arial" w:cs="Arial"/>
          <w:sz w:val="24"/>
          <w:szCs w:val="24"/>
        </w:rPr>
        <w:t>,</w:t>
      </w:r>
      <w:r w:rsidR="002D4ED7">
        <w:rPr>
          <w:rFonts w:ascii="Arial" w:eastAsia="Times New Roman" w:hAnsi="Arial" w:cs="Arial"/>
          <w:sz w:val="24"/>
          <w:szCs w:val="24"/>
        </w:rPr>
        <w:t xml:space="preserve"> beyond the junction with </w:t>
      </w:r>
      <w:r w:rsidR="00F02F57">
        <w:rPr>
          <w:rFonts w:ascii="Arial" w:eastAsia="Times New Roman" w:hAnsi="Arial" w:cs="Arial"/>
          <w:sz w:val="24"/>
          <w:szCs w:val="24"/>
        </w:rPr>
        <w:t>Little Barningham</w:t>
      </w:r>
      <w:r w:rsidR="002D4ED7">
        <w:rPr>
          <w:rFonts w:ascii="Arial" w:eastAsia="Times New Roman" w:hAnsi="Arial" w:cs="Arial"/>
          <w:sz w:val="24"/>
          <w:szCs w:val="24"/>
        </w:rPr>
        <w:t xml:space="preserve"> Road</w:t>
      </w:r>
      <w:r w:rsidR="00F02F57">
        <w:rPr>
          <w:rFonts w:ascii="Arial" w:eastAsia="Times New Roman" w:hAnsi="Arial" w:cs="Arial"/>
          <w:sz w:val="24"/>
          <w:szCs w:val="24"/>
        </w:rPr>
        <w:t>.</w:t>
      </w:r>
      <w:r w:rsidR="007E6B35">
        <w:rPr>
          <w:rFonts w:ascii="Arial" w:eastAsia="Times New Roman" w:hAnsi="Arial" w:cs="Arial"/>
          <w:sz w:val="24"/>
          <w:szCs w:val="24"/>
        </w:rPr>
        <w:t xml:space="preserve"> It was agreed to approach County Highways to ask if this could be done.</w:t>
      </w:r>
    </w:p>
    <w:p w14:paraId="107154B0" w14:textId="1773BA82" w:rsidR="001E595B" w:rsidRDefault="001E595B" w:rsidP="00C1723F">
      <w:pPr>
        <w:pStyle w:val="NoSpacing"/>
        <w:rPr>
          <w:rFonts w:ascii="Arial" w:eastAsia="Times New Roman" w:hAnsi="Arial" w:cs="Arial"/>
          <w:sz w:val="24"/>
          <w:szCs w:val="24"/>
        </w:rPr>
      </w:pPr>
      <w:r>
        <w:rPr>
          <w:rFonts w:ascii="Arial" w:eastAsia="Times New Roman" w:hAnsi="Arial" w:cs="Arial"/>
          <w:sz w:val="24"/>
          <w:szCs w:val="24"/>
        </w:rPr>
        <w:t>He had also attended to raise concerns by his neighbour about the potholes in the road (Church Street) outside her house. The Clerk agreed to report this to County Highways on her behalf if she could provide exact location details and photographs.</w:t>
      </w:r>
    </w:p>
    <w:p w14:paraId="1A9C1FD8" w14:textId="77777777" w:rsidR="001E595B" w:rsidRDefault="001E595B" w:rsidP="00C1723F">
      <w:pPr>
        <w:pStyle w:val="NoSpacing"/>
        <w:rPr>
          <w:rFonts w:ascii="Arial" w:eastAsia="Times New Roman" w:hAnsi="Arial" w:cs="Arial"/>
          <w:sz w:val="24"/>
          <w:szCs w:val="24"/>
        </w:rPr>
      </w:pPr>
    </w:p>
    <w:p w14:paraId="04693984" w14:textId="37CB93F8" w:rsidR="001E595B" w:rsidRDefault="001E595B" w:rsidP="00C1723F">
      <w:pPr>
        <w:pStyle w:val="NoSpacing"/>
        <w:rPr>
          <w:rFonts w:ascii="Arial" w:eastAsia="Times New Roman" w:hAnsi="Arial" w:cs="Arial"/>
          <w:sz w:val="24"/>
          <w:szCs w:val="24"/>
        </w:rPr>
      </w:pPr>
      <w:r>
        <w:rPr>
          <w:rFonts w:ascii="Arial" w:eastAsia="Times New Roman" w:hAnsi="Arial" w:cs="Arial"/>
          <w:sz w:val="24"/>
          <w:szCs w:val="24"/>
        </w:rPr>
        <w:t>His neighbour was also concerned about the number of cars parking on Church Street, many from outside the village, for long periods of time. This made it difficult for some residents to exit their driveways and for large agricultural vehicles to drive along Church Street.</w:t>
      </w:r>
      <w:r w:rsidR="00B53388">
        <w:rPr>
          <w:rFonts w:ascii="Arial" w:eastAsia="Times New Roman" w:hAnsi="Arial" w:cs="Arial"/>
          <w:sz w:val="24"/>
          <w:szCs w:val="24"/>
        </w:rPr>
        <w:t xml:space="preserve"> </w:t>
      </w:r>
      <w:r w:rsidR="00E5185D">
        <w:rPr>
          <w:rFonts w:ascii="Arial" w:eastAsia="Times New Roman" w:hAnsi="Arial" w:cs="Arial"/>
          <w:sz w:val="24"/>
          <w:szCs w:val="24"/>
        </w:rPr>
        <w:t xml:space="preserve">It was agreed that although the Council were sympathetic concerning some of the access issues involved, </w:t>
      </w:r>
      <w:r w:rsidR="00214A2F">
        <w:rPr>
          <w:rFonts w:ascii="Arial" w:eastAsia="Times New Roman" w:hAnsi="Arial" w:cs="Arial"/>
          <w:sz w:val="24"/>
          <w:szCs w:val="24"/>
        </w:rPr>
        <w:t xml:space="preserve">this was </w:t>
      </w:r>
      <w:r w:rsidR="00735C3E">
        <w:rPr>
          <w:rFonts w:ascii="Arial" w:eastAsia="Times New Roman" w:hAnsi="Arial" w:cs="Arial"/>
          <w:sz w:val="24"/>
          <w:szCs w:val="24"/>
        </w:rPr>
        <w:t xml:space="preserve">not an offence and </w:t>
      </w:r>
      <w:r w:rsidR="00214A2F">
        <w:rPr>
          <w:rFonts w:ascii="Arial" w:eastAsia="Times New Roman" w:hAnsi="Arial" w:cs="Arial"/>
          <w:sz w:val="24"/>
          <w:szCs w:val="24"/>
        </w:rPr>
        <w:t xml:space="preserve">not a matter they could refer to </w:t>
      </w:r>
      <w:r w:rsidR="005C6453">
        <w:rPr>
          <w:rFonts w:ascii="Arial" w:eastAsia="Times New Roman" w:hAnsi="Arial" w:cs="Arial"/>
          <w:sz w:val="24"/>
          <w:szCs w:val="24"/>
        </w:rPr>
        <w:t xml:space="preserve">either County </w:t>
      </w:r>
      <w:r w:rsidR="00214A2F">
        <w:rPr>
          <w:rFonts w:ascii="Arial" w:eastAsia="Times New Roman" w:hAnsi="Arial" w:cs="Arial"/>
          <w:sz w:val="24"/>
          <w:szCs w:val="24"/>
        </w:rPr>
        <w:t>Highways or the Police.</w:t>
      </w:r>
      <w:r w:rsidR="00187E0C">
        <w:rPr>
          <w:rFonts w:ascii="Arial" w:eastAsia="Times New Roman" w:hAnsi="Arial" w:cs="Arial"/>
          <w:sz w:val="24"/>
          <w:szCs w:val="24"/>
        </w:rPr>
        <w:t xml:space="preserve"> </w:t>
      </w:r>
      <w:r>
        <w:rPr>
          <w:rFonts w:ascii="Arial" w:eastAsia="Times New Roman" w:hAnsi="Arial" w:cs="Arial"/>
          <w:sz w:val="24"/>
          <w:szCs w:val="24"/>
        </w:rPr>
        <w:t>The resident was thanked for attending.</w:t>
      </w:r>
    </w:p>
    <w:p w14:paraId="5A4C2676" w14:textId="77777777" w:rsidR="0007594E" w:rsidRDefault="0007594E" w:rsidP="00C1723F">
      <w:pPr>
        <w:pStyle w:val="NoSpacing"/>
        <w:rPr>
          <w:rFonts w:ascii="Arial" w:eastAsia="Times New Roman" w:hAnsi="Arial" w:cs="Arial"/>
          <w:sz w:val="24"/>
          <w:szCs w:val="24"/>
        </w:rPr>
      </w:pPr>
    </w:p>
    <w:p w14:paraId="782A096E" w14:textId="0144DEC7" w:rsidR="002D65B2" w:rsidRDefault="002D65B2" w:rsidP="00C1723F">
      <w:pPr>
        <w:pStyle w:val="NoSpacing"/>
        <w:rPr>
          <w:rFonts w:ascii="Arial" w:eastAsia="Times New Roman" w:hAnsi="Arial" w:cs="Arial"/>
          <w:sz w:val="24"/>
          <w:szCs w:val="24"/>
        </w:rPr>
      </w:pPr>
      <w:r>
        <w:rPr>
          <w:rFonts w:ascii="Arial" w:eastAsia="Times New Roman" w:hAnsi="Arial" w:cs="Arial"/>
          <w:sz w:val="24"/>
          <w:szCs w:val="24"/>
        </w:rPr>
        <w:t>9.2</w:t>
      </w:r>
      <w:r>
        <w:rPr>
          <w:rFonts w:ascii="Arial" w:eastAsia="Times New Roman" w:hAnsi="Arial" w:cs="Arial"/>
          <w:sz w:val="24"/>
          <w:szCs w:val="24"/>
        </w:rPr>
        <w:tab/>
        <w:t xml:space="preserve">The </w:t>
      </w:r>
      <w:r w:rsidR="000766AF">
        <w:rPr>
          <w:rFonts w:ascii="Arial" w:eastAsia="Times New Roman" w:hAnsi="Arial" w:cs="Arial"/>
          <w:sz w:val="24"/>
          <w:szCs w:val="24"/>
        </w:rPr>
        <w:t>P</w:t>
      </w:r>
      <w:r>
        <w:rPr>
          <w:rFonts w:ascii="Arial" w:eastAsia="Times New Roman" w:hAnsi="Arial" w:cs="Arial"/>
          <w:sz w:val="24"/>
          <w:szCs w:val="24"/>
        </w:rPr>
        <w:t>arish Council had received an offer of a donation towards</w:t>
      </w:r>
      <w:r w:rsidR="00254B18">
        <w:rPr>
          <w:rFonts w:ascii="Arial" w:eastAsia="Times New Roman" w:hAnsi="Arial" w:cs="Arial"/>
          <w:sz w:val="24"/>
          <w:szCs w:val="24"/>
        </w:rPr>
        <w:t xml:space="preserve"> the</w:t>
      </w:r>
      <w:r>
        <w:rPr>
          <w:rFonts w:ascii="Arial" w:eastAsia="Times New Roman" w:hAnsi="Arial" w:cs="Arial"/>
          <w:sz w:val="24"/>
          <w:szCs w:val="24"/>
        </w:rPr>
        <w:t xml:space="preserve"> repair </w:t>
      </w:r>
      <w:r w:rsidR="00254B18">
        <w:rPr>
          <w:rFonts w:ascii="Arial" w:eastAsia="Times New Roman" w:hAnsi="Arial" w:cs="Arial"/>
          <w:sz w:val="24"/>
          <w:szCs w:val="24"/>
        </w:rPr>
        <w:t xml:space="preserve">of the </w:t>
      </w:r>
      <w:r>
        <w:rPr>
          <w:rFonts w:ascii="Arial" w:eastAsia="Times New Roman" w:hAnsi="Arial" w:cs="Arial"/>
          <w:sz w:val="24"/>
          <w:szCs w:val="24"/>
        </w:rPr>
        <w:t>bench</w:t>
      </w:r>
      <w:r w:rsidR="00254B18">
        <w:rPr>
          <w:rFonts w:ascii="Arial" w:eastAsia="Times New Roman" w:hAnsi="Arial" w:cs="Arial"/>
          <w:sz w:val="24"/>
          <w:szCs w:val="24"/>
        </w:rPr>
        <w:t xml:space="preserve"> </w:t>
      </w:r>
      <w:r w:rsidR="00ED16A3">
        <w:rPr>
          <w:rFonts w:ascii="Arial" w:eastAsia="Times New Roman" w:hAnsi="Arial" w:cs="Arial"/>
          <w:sz w:val="24"/>
          <w:szCs w:val="24"/>
        </w:rPr>
        <w:t>in Flagpole Garden which the</w:t>
      </w:r>
      <w:r w:rsidR="00B7751E">
        <w:rPr>
          <w:rFonts w:ascii="Arial" w:eastAsia="Times New Roman" w:hAnsi="Arial" w:cs="Arial"/>
          <w:sz w:val="24"/>
          <w:szCs w:val="24"/>
        </w:rPr>
        <w:t xml:space="preserve"> donator</w:t>
      </w:r>
      <w:r w:rsidR="00ED16A3">
        <w:rPr>
          <w:rFonts w:ascii="Arial" w:eastAsia="Times New Roman" w:hAnsi="Arial" w:cs="Arial"/>
          <w:sz w:val="24"/>
          <w:szCs w:val="24"/>
        </w:rPr>
        <w:t xml:space="preserve"> often used when cycling through Plumstead. Councillor Fulford was not sure that the bench could be repaired and suggested looking at </w:t>
      </w:r>
      <w:r w:rsidR="000766AF">
        <w:rPr>
          <w:rFonts w:ascii="Arial" w:eastAsia="Times New Roman" w:hAnsi="Arial" w:cs="Arial"/>
          <w:sz w:val="24"/>
          <w:szCs w:val="24"/>
        </w:rPr>
        <w:t xml:space="preserve">the cost of both repairs and </w:t>
      </w:r>
      <w:r w:rsidR="00ED16A3">
        <w:rPr>
          <w:rFonts w:ascii="Arial" w:eastAsia="Times New Roman" w:hAnsi="Arial" w:cs="Arial"/>
          <w:sz w:val="24"/>
          <w:szCs w:val="24"/>
        </w:rPr>
        <w:t>a replacement</w:t>
      </w:r>
      <w:r w:rsidR="000766AF">
        <w:rPr>
          <w:rFonts w:ascii="Arial" w:eastAsia="Times New Roman" w:hAnsi="Arial" w:cs="Arial"/>
          <w:sz w:val="24"/>
          <w:szCs w:val="24"/>
        </w:rPr>
        <w:t>. The Clerk would inform the person of this and thank them for their very kind offer which would be gratefully received.</w:t>
      </w:r>
    </w:p>
    <w:p w14:paraId="77D691F0" w14:textId="77777777" w:rsidR="0007594E" w:rsidRDefault="0007594E" w:rsidP="00C1723F">
      <w:pPr>
        <w:pStyle w:val="NoSpacing"/>
        <w:rPr>
          <w:rFonts w:ascii="Arial" w:eastAsia="Times New Roman" w:hAnsi="Arial" w:cs="Arial"/>
          <w:sz w:val="24"/>
          <w:szCs w:val="24"/>
        </w:rPr>
      </w:pPr>
    </w:p>
    <w:p w14:paraId="7BED2355" w14:textId="5696E6C1" w:rsidR="000766AF" w:rsidRDefault="00F71DCD" w:rsidP="00C1723F">
      <w:pPr>
        <w:pStyle w:val="NoSpacing"/>
        <w:rPr>
          <w:rFonts w:ascii="Arial" w:eastAsia="Times New Roman" w:hAnsi="Arial" w:cs="Arial"/>
          <w:sz w:val="24"/>
          <w:szCs w:val="24"/>
        </w:rPr>
      </w:pPr>
      <w:r>
        <w:rPr>
          <w:rFonts w:ascii="Arial" w:eastAsia="Times New Roman" w:hAnsi="Arial" w:cs="Arial"/>
          <w:sz w:val="24"/>
          <w:szCs w:val="24"/>
        </w:rPr>
        <w:t>9.3</w:t>
      </w:r>
      <w:r>
        <w:rPr>
          <w:rFonts w:ascii="Arial" w:eastAsia="Times New Roman" w:hAnsi="Arial" w:cs="Arial"/>
          <w:sz w:val="24"/>
          <w:szCs w:val="24"/>
        </w:rPr>
        <w:tab/>
        <w:t xml:space="preserve">The Parish Council had been </w:t>
      </w:r>
      <w:r w:rsidR="00C028C3">
        <w:rPr>
          <w:rFonts w:ascii="Arial" w:eastAsia="Times New Roman" w:hAnsi="Arial" w:cs="Arial"/>
          <w:sz w:val="24"/>
          <w:szCs w:val="24"/>
        </w:rPr>
        <w:t>approached</w:t>
      </w:r>
      <w:r>
        <w:rPr>
          <w:rFonts w:ascii="Arial" w:eastAsia="Times New Roman" w:hAnsi="Arial" w:cs="Arial"/>
          <w:sz w:val="24"/>
          <w:szCs w:val="24"/>
        </w:rPr>
        <w:t xml:space="preserve"> by the </w:t>
      </w:r>
      <w:r w:rsidR="006D356F">
        <w:rPr>
          <w:rFonts w:ascii="Arial" w:eastAsia="Times New Roman" w:hAnsi="Arial" w:cs="Arial"/>
          <w:sz w:val="24"/>
          <w:szCs w:val="24"/>
        </w:rPr>
        <w:t>contractor</w:t>
      </w:r>
      <w:r>
        <w:rPr>
          <w:rFonts w:ascii="Arial" w:eastAsia="Times New Roman" w:hAnsi="Arial" w:cs="Arial"/>
          <w:sz w:val="24"/>
          <w:szCs w:val="24"/>
        </w:rPr>
        <w:t xml:space="preserve"> who cuts the </w:t>
      </w:r>
      <w:r w:rsidR="006A3DD4">
        <w:rPr>
          <w:rFonts w:ascii="Arial" w:eastAsia="Times New Roman" w:hAnsi="Arial" w:cs="Arial"/>
          <w:sz w:val="24"/>
          <w:szCs w:val="24"/>
        </w:rPr>
        <w:t xml:space="preserve">area around the pond as they were having difficulty </w:t>
      </w:r>
      <w:r w:rsidR="00BA21F4">
        <w:rPr>
          <w:rFonts w:ascii="Arial" w:eastAsia="Times New Roman" w:hAnsi="Arial" w:cs="Arial"/>
          <w:sz w:val="24"/>
          <w:szCs w:val="24"/>
        </w:rPr>
        <w:t xml:space="preserve">cutting the grass due to overhanging branches and shrubs. </w:t>
      </w:r>
      <w:r w:rsidR="00995F31">
        <w:rPr>
          <w:rFonts w:ascii="Arial" w:eastAsia="Times New Roman" w:hAnsi="Arial" w:cs="Arial"/>
          <w:sz w:val="24"/>
          <w:szCs w:val="24"/>
        </w:rPr>
        <w:t>It was agreed to set up a working party to cut back to a height that would enable him to be able to cut closer to the edges.</w:t>
      </w:r>
      <w:r w:rsidR="00AD408E">
        <w:rPr>
          <w:rFonts w:ascii="Arial" w:eastAsia="Times New Roman" w:hAnsi="Arial" w:cs="Arial"/>
          <w:sz w:val="24"/>
          <w:szCs w:val="24"/>
        </w:rPr>
        <w:t xml:space="preserve"> </w:t>
      </w:r>
    </w:p>
    <w:p w14:paraId="6F497B15" w14:textId="1DFB4257" w:rsidR="00AD408E" w:rsidRDefault="00AD408E" w:rsidP="00C1723F">
      <w:pPr>
        <w:pStyle w:val="NoSpacing"/>
        <w:rPr>
          <w:rFonts w:ascii="Arial" w:eastAsia="Times New Roman" w:hAnsi="Arial" w:cs="Arial"/>
          <w:sz w:val="24"/>
          <w:szCs w:val="24"/>
        </w:rPr>
      </w:pPr>
      <w:r>
        <w:rPr>
          <w:rFonts w:ascii="Arial" w:eastAsia="Times New Roman" w:hAnsi="Arial" w:cs="Arial"/>
          <w:sz w:val="24"/>
          <w:szCs w:val="24"/>
        </w:rPr>
        <w:t>Councillor Fulford reported that the person who usually cut</w:t>
      </w:r>
      <w:r w:rsidR="00F85B8B">
        <w:rPr>
          <w:rFonts w:ascii="Arial" w:eastAsia="Times New Roman" w:hAnsi="Arial" w:cs="Arial"/>
          <w:sz w:val="24"/>
          <w:szCs w:val="24"/>
        </w:rPr>
        <w:t>s</w:t>
      </w:r>
      <w:r>
        <w:rPr>
          <w:rFonts w:ascii="Arial" w:eastAsia="Times New Roman" w:hAnsi="Arial" w:cs="Arial"/>
          <w:sz w:val="24"/>
          <w:szCs w:val="24"/>
        </w:rPr>
        <w:t xml:space="preserve"> the meadow was not able </w:t>
      </w:r>
      <w:r w:rsidR="00B01DCC">
        <w:rPr>
          <w:rFonts w:ascii="Arial" w:eastAsia="Times New Roman" w:hAnsi="Arial" w:cs="Arial"/>
          <w:sz w:val="24"/>
          <w:szCs w:val="24"/>
        </w:rPr>
        <w:t>do so this year. It was agreed to try and find someone to cut this area as soon as possible.</w:t>
      </w:r>
      <w:r w:rsidR="00F85B8B">
        <w:rPr>
          <w:rFonts w:ascii="Arial" w:eastAsia="Times New Roman" w:hAnsi="Arial" w:cs="Arial"/>
          <w:sz w:val="24"/>
          <w:szCs w:val="24"/>
        </w:rPr>
        <w:t xml:space="preserve"> Both Councillors Burden and Campion-Ridge had equipment that could be </w:t>
      </w:r>
      <w:r w:rsidR="00C028C3">
        <w:rPr>
          <w:rFonts w:ascii="Arial" w:eastAsia="Times New Roman" w:hAnsi="Arial" w:cs="Arial"/>
          <w:sz w:val="24"/>
          <w:szCs w:val="24"/>
        </w:rPr>
        <w:t>used,</w:t>
      </w:r>
      <w:r w:rsidR="00F85B8B">
        <w:rPr>
          <w:rFonts w:ascii="Arial" w:eastAsia="Times New Roman" w:hAnsi="Arial" w:cs="Arial"/>
          <w:sz w:val="24"/>
          <w:szCs w:val="24"/>
        </w:rPr>
        <w:t xml:space="preserve"> </w:t>
      </w:r>
      <w:r w:rsidR="007924B2">
        <w:rPr>
          <w:rFonts w:ascii="Arial" w:eastAsia="Times New Roman" w:hAnsi="Arial" w:cs="Arial"/>
          <w:sz w:val="24"/>
          <w:szCs w:val="24"/>
        </w:rPr>
        <w:t>and it was agreed to discuss this further</w:t>
      </w:r>
      <w:r w:rsidR="00637218">
        <w:rPr>
          <w:rFonts w:ascii="Arial" w:eastAsia="Times New Roman" w:hAnsi="Arial" w:cs="Arial"/>
          <w:sz w:val="24"/>
          <w:szCs w:val="24"/>
        </w:rPr>
        <w:t xml:space="preserve"> and set up a working group.</w:t>
      </w:r>
    </w:p>
    <w:p w14:paraId="0621057F" w14:textId="696651B7" w:rsidR="000E47BB" w:rsidRDefault="000E47BB" w:rsidP="00C1723F">
      <w:pPr>
        <w:pStyle w:val="Heading1"/>
        <w:rPr>
          <w:rFonts w:ascii="Arial" w:eastAsia="Times New Roman" w:hAnsi="Arial" w:cs="Arial"/>
          <w:b/>
          <w:bCs/>
          <w:color w:val="auto"/>
          <w:sz w:val="24"/>
          <w:szCs w:val="24"/>
        </w:rPr>
      </w:pPr>
      <w:r w:rsidRPr="00C1723F">
        <w:rPr>
          <w:rFonts w:ascii="Arial" w:eastAsia="Times New Roman" w:hAnsi="Arial" w:cs="Arial"/>
          <w:b/>
          <w:bCs/>
          <w:color w:val="auto"/>
          <w:sz w:val="24"/>
          <w:szCs w:val="24"/>
        </w:rPr>
        <w:t>10.</w:t>
      </w:r>
      <w:r w:rsidRPr="00C1723F">
        <w:rPr>
          <w:rFonts w:ascii="Arial" w:eastAsia="Times New Roman" w:hAnsi="Arial" w:cs="Arial"/>
          <w:b/>
          <w:bCs/>
          <w:color w:val="auto"/>
          <w:sz w:val="24"/>
          <w:szCs w:val="24"/>
        </w:rPr>
        <w:tab/>
      </w:r>
      <w:r w:rsidR="007924B2">
        <w:rPr>
          <w:rFonts w:ascii="Arial" w:eastAsia="Times New Roman" w:hAnsi="Arial" w:cs="Arial"/>
          <w:b/>
          <w:bCs/>
          <w:color w:val="auto"/>
          <w:sz w:val="24"/>
          <w:szCs w:val="24"/>
        </w:rPr>
        <w:t>Date of next meeting</w:t>
      </w:r>
    </w:p>
    <w:p w14:paraId="25A3C3EE" w14:textId="686C1AE8" w:rsidR="007924B2" w:rsidRDefault="007924B2" w:rsidP="007924B2">
      <w:pPr>
        <w:rPr>
          <w:rFonts w:ascii="Arial" w:hAnsi="Arial" w:cs="Arial"/>
          <w:sz w:val="24"/>
          <w:szCs w:val="24"/>
        </w:rPr>
      </w:pPr>
      <w:r w:rsidRPr="00B425E6">
        <w:rPr>
          <w:rFonts w:ascii="Arial" w:hAnsi="Arial" w:cs="Arial"/>
          <w:sz w:val="24"/>
          <w:szCs w:val="24"/>
        </w:rPr>
        <w:t xml:space="preserve">Wednesday </w:t>
      </w:r>
      <w:r w:rsidR="00B425E6" w:rsidRPr="00B425E6">
        <w:rPr>
          <w:rFonts w:ascii="Arial" w:hAnsi="Arial" w:cs="Arial"/>
          <w:sz w:val="24"/>
          <w:szCs w:val="24"/>
        </w:rPr>
        <w:t>29</w:t>
      </w:r>
      <w:r w:rsidR="00B425E6" w:rsidRPr="00B425E6">
        <w:rPr>
          <w:rFonts w:ascii="Arial" w:hAnsi="Arial" w:cs="Arial"/>
          <w:sz w:val="24"/>
          <w:szCs w:val="24"/>
          <w:vertAlign w:val="superscript"/>
        </w:rPr>
        <w:t>th</w:t>
      </w:r>
      <w:r w:rsidR="00B425E6" w:rsidRPr="00B425E6">
        <w:rPr>
          <w:rFonts w:ascii="Arial" w:hAnsi="Arial" w:cs="Arial"/>
          <w:sz w:val="24"/>
          <w:szCs w:val="24"/>
        </w:rPr>
        <w:t xml:space="preserve"> November 2023 6.30pm in the church. Councillor Faulkner advised the Council that the heating costs </w:t>
      </w:r>
      <w:r w:rsidR="00637218">
        <w:rPr>
          <w:rFonts w:ascii="Arial" w:hAnsi="Arial" w:cs="Arial"/>
          <w:sz w:val="24"/>
          <w:szCs w:val="24"/>
        </w:rPr>
        <w:t xml:space="preserve">for use of the church </w:t>
      </w:r>
      <w:r w:rsidR="00B425E6" w:rsidRPr="00B425E6">
        <w:rPr>
          <w:rFonts w:ascii="Arial" w:hAnsi="Arial" w:cs="Arial"/>
          <w:sz w:val="24"/>
          <w:szCs w:val="24"/>
        </w:rPr>
        <w:t xml:space="preserve">would have to be monitored </w:t>
      </w:r>
      <w:r w:rsidR="00637218">
        <w:rPr>
          <w:rFonts w:ascii="Arial" w:hAnsi="Arial" w:cs="Arial"/>
          <w:sz w:val="24"/>
          <w:szCs w:val="24"/>
        </w:rPr>
        <w:t>for the Winter m</w:t>
      </w:r>
      <w:r w:rsidR="00A85EED">
        <w:rPr>
          <w:rFonts w:ascii="Arial" w:hAnsi="Arial" w:cs="Arial"/>
          <w:sz w:val="24"/>
          <w:szCs w:val="24"/>
        </w:rPr>
        <w:t>onths</w:t>
      </w:r>
      <w:r w:rsidR="00637218">
        <w:rPr>
          <w:rFonts w:ascii="Arial" w:hAnsi="Arial" w:cs="Arial"/>
          <w:sz w:val="24"/>
          <w:szCs w:val="24"/>
        </w:rPr>
        <w:t xml:space="preserve"> </w:t>
      </w:r>
      <w:r w:rsidR="00B425E6" w:rsidRPr="00B425E6">
        <w:rPr>
          <w:rFonts w:ascii="Arial" w:hAnsi="Arial" w:cs="Arial"/>
          <w:sz w:val="24"/>
          <w:szCs w:val="24"/>
        </w:rPr>
        <w:t>as they had increased considerably in the last year</w:t>
      </w:r>
      <w:r w:rsidR="00A85EED">
        <w:rPr>
          <w:rFonts w:ascii="Arial" w:hAnsi="Arial" w:cs="Arial"/>
          <w:sz w:val="24"/>
          <w:szCs w:val="24"/>
        </w:rPr>
        <w:t>.</w:t>
      </w:r>
      <w:r w:rsidR="00B425E6" w:rsidRPr="00B425E6">
        <w:rPr>
          <w:rFonts w:ascii="Arial" w:hAnsi="Arial" w:cs="Arial"/>
          <w:sz w:val="24"/>
          <w:szCs w:val="24"/>
        </w:rPr>
        <w:t xml:space="preserve"> </w:t>
      </w:r>
      <w:r w:rsidR="00A85EED">
        <w:rPr>
          <w:rFonts w:ascii="Arial" w:hAnsi="Arial" w:cs="Arial"/>
          <w:sz w:val="24"/>
          <w:szCs w:val="24"/>
        </w:rPr>
        <w:t>I</w:t>
      </w:r>
      <w:r w:rsidR="0096406C">
        <w:rPr>
          <w:rFonts w:ascii="Arial" w:hAnsi="Arial" w:cs="Arial"/>
          <w:sz w:val="24"/>
          <w:szCs w:val="24"/>
        </w:rPr>
        <w:t>t was agreed that a small donation towards the heating costs would be considered by the Counci</w:t>
      </w:r>
      <w:r w:rsidR="00D171BF">
        <w:rPr>
          <w:rFonts w:ascii="Arial" w:hAnsi="Arial" w:cs="Arial"/>
          <w:sz w:val="24"/>
          <w:szCs w:val="24"/>
        </w:rPr>
        <w:t>l.</w:t>
      </w:r>
    </w:p>
    <w:p w14:paraId="7D46BB29" w14:textId="77777777" w:rsidR="00A662F3" w:rsidRDefault="00A662F3" w:rsidP="007924B2">
      <w:pPr>
        <w:rPr>
          <w:rFonts w:ascii="Arial" w:hAnsi="Arial" w:cs="Arial"/>
          <w:sz w:val="24"/>
          <w:szCs w:val="24"/>
        </w:rPr>
      </w:pPr>
    </w:p>
    <w:p w14:paraId="0349D054" w14:textId="173C37DE" w:rsidR="00A662F3" w:rsidRPr="00B425E6" w:rsidRDefault="00A662F3" w:rsidP="007924B2">
      <w:pPr>
        <w:rPr>
          <w:rFonts w:ascii="Arial" w:hAnsi="Arial" w:cs="Arial"/>
          <w:sz w:val="24"/>
          <w:szCs w:val="24"/>
        </w:rPr>
      </w:pPr>
      <w:r>
        <w:rPr>
          <w:rFonts w:ascii="Arial" w:hAnsi="Arial" w:cs="Arial"/>
          <w:sz w:val="24"/>
          <w:szCs w:val="24"/>
        </w:rPr>
        <w:t>Signed…………………………………………</w:t>
      </w:r>
      <w:r>
        <w:rPr>
          <w:rFonts w:ascii="Arial" w:hAnsi="Arial" w:cs="Arial"/>
          <w:sz w:val="24"/>
          <w:szCs w:val="24"/>
        </w:rPr>
        <w:tab/>
        <w:t>Dated…………………………………</w:t>
      </w:r>
    </w:p>
    <w:sectPr w:rsidR="00A662F3" w:rsidRPr="00B425E6" w:rsidSect="0035557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8DE" w14:textId="77777777" w:rsidR="00C40B0C" w:rsidRDefault="00C40B0C" w:rsidP="00DA07E3">
      <w:pPr>
        <w:spacing w:after="0" w:line="240" w:lineRule="auto"/>
      </w:pPr>
      <w:r>
        <w:separator/>
      </w:r>
    </w:p>
  </w:endnote>
  <w:endnote w:type="continuationSeparator" w:id="0">
    <w:p w14:paraId="261956B0" w14:textId="77777777" w:rsidR="00C40B0C" w:rsidRDefault="00C40B0C" w:rsidP="00DA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D778" w14:textId="77777777" w:rsidR="00B42C6E" w:rsidRDefault="00B42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7A45" w14:textId="58D2172D" w:rsidR="00E82F83" w:rsidRDefault="00C33EB0">
    <w:pPr>
      <w:pStyle w:val="Footer"/>
    </w:pPr>
    <w:r>
      <w:t xml:space="preserve">Plumstead Parish Council email; </w:t>
    </w:r>
    <w:hyperlink r:id="rId1" w:history="1">
      <w:r w:rsidR="005451A9" w:rsidRPr="0081059D">
        <w:rPr>
          <w:rStyle w:val="Hyperlink"/>
        </w:rPr>
        <w:t>clerkplumsteadpc@gmail.com</w:t>
      </w:r>
    </w:hyperlink>
    <w:r w:rsidR="005451A9">
      <w:t xml:space="preserve"> Website; </w:t>
    </w:r>
    <w:r w:rsidR="00D6734A">
      <w:t>plumsteadpc.wixsite.com</w:t>
    </w:r>
  </w:p>
  <w:p w14:paraId="5BBF7DF4" w14:textId="404D260A" w:rsidR="00D6734A" w:rsidRDefault="00D6734A" w:rsidP="00D6734A">
    <w:pPr>
      <w:pStyle w:val="Footer"/>
      <w:jc w:val="center"/>
    </w:pPr>
    <w:r>
      <w:t>Tel: 07456460580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2F77" w14:textId="77777777" w:rsidR="00B42C6E" w:rsidRDefault="00B42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63AC" w14:textId="77777777" w:rsidR="00C40B0C" w:rsidRDefault="00C40B0C" w:rsidP="00DA07E3">
      <w:pPr>
        <w:spacing w:after="0" w:line="240" w:lineRule="auto"/>
      </w:pPr>
      <w:r>
        <w:separator/>
      </w:r>
    </w:p>
  </w:footnote>
  <w:footnote w:type="continuationSeparator" w:id="0">
    <w:p w14:paraId="55661358" w14:textId="77777777" w:rsidR="00C40B0C" w:rsidRDefault="00C40B0C" w:rsidP="00DA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72FE" w14:textId="70F74FF2" w:rsidR="00B42C6E" w:rsidRDefault="00B42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A1AF" w14:textId="5AC2E462" w:rsidR="00B42C6E" w:rsidRDefault="00B42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1B16" w14:textId="25DB812D" w:rsidR="00B42C6E" w:rsidRDefault="00B42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CB8"/>
    <w:multiLevelType w:val="hybridMultilevel"/>
    <w:tmpl w:val="05A8698C"/>
    <w:lvl w:ilvl="0" w:tplc="8C32BC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C608C"/>
    <w:multiLevelType w:val="hybridMultilevel"/>
    <w:tmpl w:val="8D32553A"/>
    <w:lvl w:ilvl="0" w:tplc="D5C20920">
      <w:start w:val="2000"/>
      <w:numFmt w:val="bullet"/>
      <w:lvlText w:val=""/>
      <w:lvlJc w:val="left"/>
      <w:pPr>
        <w:ind w:left="1080" w:hanging="360"/>
      </w:pPr>
      <w:rPr>
        <w:rFonts w:ascii="Symbol" w:eastAsiaTheme="minorHAnsi"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8707E2"/>
    <w:multiLevelType w:val="hybridMultilevel"/>
    <w:tmpl w:val="4B5C7F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61BDD"/>
    <w:multiLevelType w:val="hybridMultilevel"/>
    <w:tmpl w:val="2D4C3586"/>
    <w:lvl w:ilvl="0" w:tplc="D1763C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56F1C"/>
    <w:multiLevelType w:val="hybridMultilevel"/>
    <w:tmpl w:val="50AC3A2C"/>
    <w:lvl w:ilvl="0" w:tplc="D7E0498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53C99"/>
    <w:multiLevelType w:val="hybridMultilevel"/>
    <w:tmpl w:val="F702CF8E"/>
    <w:lvl w:ilvl="0" w:tplc="D5C20920">
      <w:start w:val="2000"/>
      <w:numFmt w:val="bullet"/>
      <w:lvlText w:val=""/>
      <w:lvlJc w:val="left"/>
      <w:pPr>
        <w:ind w:left="108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717D"/>
    <w:multiLevelType w:val="hybridMultilevel"/>
    <w:tmpl w:val="218EC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D61E58"/>
    <w:multiLevelType w:val="hybridMultilevel"/>
    <w:tmpl w:val="95A08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A6E69"/>
    <w:multiLevelType w:val="hybridMultilevel"/>
    <w:tmpl w:val="055E6450"/>
    <w:lvl w:ilvl="0" w:tplc="657CC61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C5923"/>
    <w:multiLevelType w:val="hybridMultilevel"/>
    <w:tmpl w:val="DB0AA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564541"/>
    <w:multiLevelType w:val="hybridMultilevel"/>
    <w:tmpl w:val="28EC7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3BE369F"/>
    <w:multiLevelType w:val="hybridMultilevel"/>
    <w:tmpl w:val="6DF6CD94"/>
    <w:lvl w:ilvl="0" w:tplc="E38E7E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D9382F"/>
    <w:multiLevelType w:val="hybridMultilevel"/>
    <w:tmpl w:val="4EDE0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585CBF"/>
    <w:multiLevelType w:val="hybridMultilevel"/>
    <w:tmpl w:val="8AD0E8B8"/>
    <w:lvl w:ilvl="0" w:tplc="EC6EB9FC">
      <w:start w:val="9"/>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819B7"/>
    <w:multiLevelType w:val="hybridMultilevel"/>
    <w:tmpl w:val="27C2990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4A18330D"/>
    <w:multiLevelType w:val="hybridMultilevel"/>
    <w:tmpl w:val="10640DC6"/>
    <w:lvl w:ilvl="0" w:tplc="A2FE76C6">
      <w:start w:val="13"/>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5C267A"/>
    <w:multiLevelType w:val="hybridMultilevel"/>
    <w:tmpl w:val="80860ED8"/>
    <w:lvl w:ilvl="0" w:tplc="08090001">
      <w:start w:val="1"/>
      <w:numFmt w:val="bullet"/>
      <w:lvlText w:val=""/>
      <w:lvlJc w:val="left"/>
      <w:pPr>
        <w:ind w:left="9290" w:hanging="360"/>
      </w:pPr>
      <w:rPr>
        <w:rFonts w:ascii="Symbol" w:hAnsi="Symbol" w:hint="default"/>
      </w:rPr>
    </w:lvl>
    <w:lvl w:ilvl="1" w:tplc="08090003" w:tentative="1">
      <w:start w:val="1"/>
      <w:numFmt w:val="bullet"/>
      <w:lvlText w:val="o"/>
      <w:lvlJc w:val="left"/>
      <w:pPr>
        <w:ind w:left="10010" w:hanging="360"/>
      </w:pPr>
      <w:rPr>
        <w:rFonts w:ascii="Courier New" w:hAnsi="Courier New" w:cs="Courier New" w:hint="default"/>
      </w:rPr>
    </w:lvl>
    <w:lvl w:ilvl="2" w:tplc="08090005" w:tentative="1">
      <w:start w:val="1"/>
      <w:numFmt w:val="bullet"/>
      <w:lvlText w:val=""/>
      <w:lvlJc w:val="left"/>
      <w:pPr>
        <w:ind w:left="10730" w:hanging="360"/>
      </w:pPr>
      <w:rPr>
        <w:rFonts w:ascii="Wingdings" w:hAnsi="Wingdings" w:hint="default"/>
      </w:rPr>
    </w:lvl>
    <w:lvl w:ilvl="3" w:tplc="08090001" w:tentative="1">
      <w:start w:val="1"/>
      <w:numFmt w:val="bullet"/>
      <w:lvlText w:val=""/>
      <w:lvlJc w:val="left"/>
      <w:pPr>
        <w:ind w:left="11450" w:hanging="360"/>
      </w:pPr>
      <w:rPr>
        <w:rFonts w:ascii="Symbol" w:hAnsi="Symbol" w:hint="default"/>
      </w:rPr>
    </w:lvl>
    <w:lvl w:ilvl="4" w:tplc="08090003" w:tentative="1">
      <w:start w:val="1"/>
      <w:numFmt w:val="bullet"/>
      <w:lvlText w:val="o"/>
      <w:lvlJc w:val="left"/>
      <w:pPr>
        <w:ind w:left="12170" w:hanging="360"/>
      </w:pPr>
      <w:rPr>
        <w:rFonts w:ascii="Courier New" w:hAnsi="Courier New" w:cs="Courier New" w:hint="default"/>
      </w:rPr>
    </w:lvl>
    <w:lvl w:ilvl="5" w:tplc="08090005" w:tentative="1">
      <w:start w:val="1"/>
      <w:numFmt w:val="bullet"/>
      <w:lvlText w:val=""/>
      <w:lvlJc w:val="left"/>
      <w:pPr>
        <w:ind w:left="12890" w:hanging="360"/>
      </w:pPr>
      <w:rPr>
        <w:rFonts w:ascii="Wingdings" w:hAnsi="Wingdings" w:hint="default"/>
      </w:rPr>
    </w:lvl>
    <w:lvl w:ilvl="6" w:tplc="08090001" w:tentative="1">
      <w:start w:val="1"/>
      <w:numFmt w:val="bullet"/>
      <w:lvlText w:val=""/>
      <w:lvlJc w:val="left"/>
      <w:pPr>
        <w:ind w:left="13610" w:hanging="360"/>
      </w:pPr>
      <w:rPr>
        <w:rFonts w:ascii="Symbol" w:hAnsi="Symbol" w:hint="default"/>
      </w:rPr>
    </w:lvl>
    <w:lvl w:ilvl="7" w:tplc="08090003" w:tentative="1">
      <w:start w:val="1"/>
      <w:numFmt w:val="bullet"/>
      <w:lvlText w:val="o"/>
      <w:lvlJc w:val="left"/>
      <w:pPr>
        <w:ind w:left="14330" w:hanging="360"/>
      </w:pPr>
      <w:rPr>
        <w:rFonts w:ascii="Courier New" w:hAnsi="Courier New" w:cs="Courier New" w:hint="default"/>
      </w:rPr>
    </w:lvl>
    <w:lvl w:ilvl="8" w:tplc="08090005" w:tentative="1">
      <w:start w:val="1"/>
      <w:numFmt w:val="bullet"/>
      <w:lvlText w:val=""/>
      <w:lvlJc w:val="left"/>
      <w:pPr>
        <w:ind w:left="15050" w:hanging="360"/>
      </w:pPr>
      <w:rPr>
        <w:rFonts w:ascii="Wingdings" w:hAnsi="Wingdings" w:hint="default"/>
      </w:rPr>
    </w:lvl>
  </w:abstractNum>
  <w:abstractNum w:abstractNumId="17" w15:restartNumberingAfterBreak="0">
    <w:nsid w:val="539D75CA"/>
    <w:multiLevelType w:val="hybridMultilevel"/>
    <w:tmpl w:val="7A2418BA"/>
    <w:lvl w:ilvl="0" w:tplc="E5DCE39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955D8"/>
    <w:multiLevelType w:val="hybridMultilevel"/>
    <w:tmpl w:val="25441D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D011B3"/>
    <w:multiLevelType w:val="hybridMultilevel"/>
    <w:tmpl w:val="A3E28EF6"/>
    <w:lvl w:ilvl="0" w:tplc="CB8C38A0">
      <w:start w:val="9"/>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4F4B06"/>
    <w:multiLevelType w:val="hybridMultilevel"/>
    <w:tmpl w:val="FA3A0FC6"/>
    <w:lvl w:ilvl="0" w:tplc="BB380C7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F6C8E"/>
    <w:multiLevelType w:val="hybridMultilevel"/>
    <w:tmpl w:val="F42A7D84"/>
    <w:lvl w:ilvl="0" w:tplc="E990E190">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0732B0"/>
    <w:multiLevelType w:val="hybridMultilevel"/>
    <w:tmpl w:val="80BACE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52DC3"/>
    <w:multiLevelType w:val="hybridMultilevel"/>
    <w:tmpl w:val="68A28072"/>
    <w:lvl w:ilvl="0" w:tplc="D5C20920">
      <w:start w:val="2000"/>
      <w:numFmt w:val="bullet"/>
      <w:lvlText w:val=""/>
      <w:lvlJc w:val="left"/>
      <w:pPr>
        <w:ind w:left="1800" w:hanging="360"/>
      </w:pPr>
      <w:rPr>
        <w:rFonts w:ascii="Symbol" w:eastAsiaTheme="minorHAnsi" w:hAnsi="Symbol"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7597681">
    <w:abstractNumId w:val="0"/>
  </w:num>
  <w:num w:numId="2" w16cid:durableId="849830221">
    <w:abstractNumId w:val="3"/>
  </w:num>
  <w:num w:numId="3" w16cid:durableId="1545677125">
    <w:abstractNumId w:val="7"/>
  </w:num>
  <w:num w:numId="4" w16cid:durableId="1342969953">
    <w:abstractNumId w:val="12"/>
  </w:num>
  <w:num w:numId="5" w16cid:durableId="268584625">
    <w:abstractNumId w:val="9"/>
  </w:num>
  <w:num w:numId="6" w16cid:durableId="957953426">
    <w:abstractNumId w:val="18"/>
  </w:num>
  <w:num w:numId="7" w16cid:durableId="1693261984">
    <w:abstractNumId w:val="1"/>
  </w:num>
  <w:num w:numId="8" w16cid:durableId="1380548039">
    <w:abstractNumId w:val="23"/>
  </w:num>
  <w:num w:numId="9" w16cid:durableId="1433816568">
    <w:abstractNumId w:val="5"/>
  </w:num>
  <w:num w:numId="10" w16cid:durableId="685253386">
    <w:abstractNumId w:val="22"/>
  </w:num>
  <w:num w:numId="11" w16cid:durableId="1363746224">
    <w:abstractNumId w:val="8"/>
  </w:num>
  <w:num w:numId="12" w16cid:durableId="867067958">
    <w:abstractNumId w:val="13"/>
  </w:num>
  <w:num w:numId="13" w16cid:durableId="1408721229">
    <w:abstractNumId w:val="19"/>
  </w:num>
  <w:num w:numId="14" w16cid:durableId="438261314">
    <w:abstractNumId w:val="21"/>
  </w:num>
  <w:num w:numId="15" w16cid:durableId="1448962624">
    <w:abstractNumId w:val="16"/>
  </w:num>
  <w:num w:numId="16" w16cid:durableId="508373810">
    <w:abstractNumId w:val="15"/>
  </w:num>
  <w:num w:numId="17" w16cid:durableId="860048804">
    <w:abstractNumId w:val="20"/>
  </w:num>
  <w:num w:numId="18" w16cid:durableId="1774978083">
    <w:abstractNumId w:val="4"/>
  </w:num>
  <w:num w:numId="19" w16cid:durableId="1699819113">
    <w:abstractNumId w:val="11"/>
  </w:num>
  <w:num w:numId="20" w16cid:durableId="1514688377">
    <w:abstractNumId w:val="2"/>
  </w:num>
  <w:num w:numId="21" w16cid:durableId="1901625228">
    <w:abstractNumId w:val="14"/>
  </w:num>
  <w:num w:numId="22" w16cid:durableId="490487224">
    <w:abstractNumId w:val="17"/>
  </w:num>
  <w:num w:numId="23" w16cid:durableId="2036536408">
    <w:abstractNumId w:val="10"/>
  </w:num>
  <w:num w:numId="24" w16cid:durableId="676082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30"/>
    <w:rsid w:val="0000243F"/>
    <w:rsid w:val="00016C48"/>
    <w:rsid w:val="000202BB"/>
    <w:rsid w:val="00024D00"/>
    <w:rsid w:val="0002533B"/>
    <w:rsid w:val="00025C93"/>
    <w:rsid w:val="000509DD"/>
    <w:rsid w:val="00067184"/>
    <w:rsid w:val="0007472A"/>
    <w:rsid w:val="0007594E"/>
    <w:rsid w:val="00075E2B"/>
    <w:rsid w:val="000766AF"/>
    <w:rsid w:val="00091EC9"/>
    <w:rsid w:val="00095425"/>
    <w:rsid w:val="00095FD5"/>
    <w:rsid w:val="000A6FEE"/>
    <w:rsid w:val="000B3FEE"/>
    <w:rsid w:val="000B5E85"/>
    <w:rsid w:val="000C0764"/>
    <w:rsid w:val="000C2C2A"/>
    <w:rsid w:val="000C3FB0"/>
    <w:rsid w:val="000D2DA3"/>
    <w:rsid w:val="000D7AD8"/>
    <w:rsid w:val="000E0776"/>
    <w:rsid w:val="000E1B36"/>
    <w:rsid w:val="000E1D6E"/>
    <w:rsid w:val="000E47BB"/>
    <w:rsid w:val="000E4A34"/>
    <w:rsid w:val="00103B40"/>
    <w:rsid w:val="00106D60"/>
    <w:rsid w:val="001159A3"/>
    <w:rsid w:val="001219A8"/>
    <w:rsid w:val="0012312C"/>
    <w:rsid w:val="001248FB"/>
    <w:rsid w:val="00136189"/>
    <w:rsid w:val="001362B0"/>
    <w:rsid w:val="00136F9F"/>
    <w:rsid w:val="0013710E"/>
    <w:rsid w:val="00160825"/>
    <w:rsid w:val="001612F3"/>
    <w:rsid w:val="00162FD4"/>
    <w:rsid w:val="001676AD"/>
    <w:rsid w:val="00187E0C"/>
    <w:rsid w:val="001909B9"/>
    <w:rsid w:val="00192F04"/>
    <w:rsid w:val="00196542"/>
    <w:rsid w:val="00196BEE"/>
    <w:rsid w:val="001A2691"/>
    <w:rsid w:val="001A2D3E"/>
    <w:rsid w:val="001A38CF"/>
    <w:rsid w:val="001A3A54"/>
    <w:rsid w:val="001B32B7"/>
    <w:rsid w:val="001C3BEE"/>
    <w:rsid w:val="001C6439"/>
    <w:rsid w:val="001C752B"/>
    <w:rsid w:val="001D02D0"/>
    <w:rsid w:val="001E5657"/>
    <w:rsid w:val="001E595B"/>
    <w:rsid w:val="001E7CB6"/>
    <w:rsid w:val="001F3A90"/>
    <w:rsid w:val="001F3D00"/>
    <w:rsid w:val="001F550E"/>
    <w:rsid w:val="002118A6"/>
    <w:rsid w:val="00214A2F"/>
    <w:rsid w:val="00222263"/>
    <w:rsid w:val="00223CDB"/>
    <w:rsid w:val="0022548C"/>
    <w:rsid w:val="0023291B"/>
    <w:rsid w:val="0023420B"/>
    <w:rsid w:val="00240229"/>
    <w:rsid w:val="00245EB3"/>
    <w:rsid w:val="0025004C"/>
    <w:rsid w:val="002501EB"/>
    <w:rsid w:val="00251774"/>
    <w:rsid w:val="00253B15"/>
    <w:rsid w:val="00254920"/>
    <w:rsid w:val="00254B18"/>
    <w:rsid w:val="0025714D"/>
    <w:rsid w:val="00270B25"/>
    <w:rsid w:val="00274B60"/>
    <w:rsid w:val="002858CA"/>
    <w:rsid w:val="00291ADC"/>
    <w:rsid w:val="002953DE"/>
    <w:rsid w:val="002953E0"/>
    <w:rsid w:val="002A0469"/>
    <w:rsid w:val="002A3A80"/>
    <w:rsid w:val="002A4BE1"/>
    <w:rsid w:val="002A6876"/>
    <w:rsid w:val="002B019D"/>
    <w:rsid w:val="002B6682"/>
    <w:rsid w:val="002B75E8"/>
    <w:rsid w:val="002C36D1"/>
    <w:rsid w:val="002C4212"/>
    <w:rsid w:val="002D4ED7"/>
    <w:rsid w:val="002D6510"/>
    <w:rsid w:val="002D65B2"/>
    <w:rsid w:val="002E4430"/>
    <w:rsid w:val="002E7AAA"/>
    <w:rsid w:val="002F19F6"/>
    <w:rsid w:val="002F27D5"/>
    <w:rsid w:val="0031343C"/>
    <w:rsid w:val="00324AF5"/>
    <w:rsid w:val="00337BAB"/>
    <w:rsid w:val="0034484C"/>
    <w:rsid w:val="00347F06"/>
    <w:rsid w:val="00352602"/>
    <w:rsid w:val="00355574"/>
    <w:rsid w:val="003557E5"/>
    <w:rsid w:val="003560FA"/>
    <w:rsid w:val="00356336"/>
    <w:rsid w:val="003602C3"/>
    <w:rsid w:val="003608E4"/>
    <w:rsid w:val="00363CC3"/>
    <w:rsid w:val="003642C6"/>
    <w:rsid w:val="003717A0"/>
    <w:rsid w:val="003726BF"/>
    <w:rsid w:val="00376A73"/>
    <w:rsid w:val="00396FC8"/>
    <w:rsid w:val="00397099"/>
    <w:rsid w:val="003A241E"/>
    <w:rsid w:val="003A6318"/>
    <w:rsid w:val="003B2AF4"/>
    <w:rsid w:val="003B5E9A"/>
    <w:rsid w:val="003B6F17"/>
    <w:rsid w:val="003C412E"/>
    <w:rsid w:val="003E1D38"/>
    <w:rsid w:val="003E4764"/>
    <w:rsid w:val="003E580B"/>
    <w:rsid w:val="003F2A7D"/>
    <w:rsid w:val="003F565A"/>
    <w:rsid w:val="003F6B34"/>
    <w:rsid w:val="004056C1"/>
    <w:rsid w:val="00410BBB"/>
    <w:rsid w:val="00414248"/>
    <w:rsid w:val="00420BA2"/>
    <w:rsid w:val="00421B78"/>
    <w:rsid w:val="00423F1E"/>
    <w:rsid w:val="00426698"/>
    <w:rsid w:val="004326DE"/>
    <w:rsid w:val="0043602A"/>
    <w:rsid w:val="0043784E"/>
    <w:rsid w:val="00441CD9"/>
    <w:rsid w:val="00452163"/>
    <w:rsid w:val="0045331C"/>
    <w:rsid w:val="00453B47"/>
    <w:rsid w:val="00455543"/>
    <w:rsid w:val="0046049F"/>
    <w:rsid w:val="00473591"/>
    <w:rsid w:val="00480358"/>
    <w:rsid w:val="00487580"/>
    <w:rsid w:val="00487BEF"/>
    <w:rsid w:val="00487DCC"/>
    <w:rsid w:val="00491923"/>
    <w:rsid w:val="0049407A"/>
    <w:rsid w:val="00494A20"/>
    <w:rsid w:val="004A07A7"/>
    <w:rsid w:val="004A7084"/>
    <w:rsid w:val="004B0720"/>
    <w:rsid w:val="004B41EC"/>
    <w:rsid w:val="004E57CE"/>
    <w:rsid w:val="004E60A0"/>
    <w:rsid w:val="004E65BB"/>
    <w:rsid w:val="004F1B58"/>
    <w:rsid w:val="004F508F"/>
    <w:rsid w:val="004F6C53"/>
    <w:rsid w:val="00503618"/>
    <w:rsid w:val="00504CA3"/>
    <w:rsid w:val="00510EF5"/>
    <w:rsid w:val="00511893"/>
    <w:rsid w:val="00513268"/>
    <w:rsid w:val="005338C2"/>
    <w:rsid w:val="005451A9"/>
    <w:rsid w:val="005527CA"/>
    <w:rsid w:val="00552CDB"/>
    <w:rsid w:val="005569FE"/>
    <w:rsid w:val="0056363A"/>
    <w:rsid w:val="00563794"/>
    <w:rsid w:val="005645AA"/>
    <w:rsid w:val="005726AE"/>
    <w:rsid w:val="005801B3"/>
    <w:rsid w:val="005B155D"/>
    <w:rsid w:val="005B4621"/>
    <w:rsid w:val="005B505E"/>
    <w:rsid w:val="005B6F02"/>
    <w:rsid w:val="005C4557"/>
    <w:rsid w:val="005C4C35"/>
    <w:rsid w:val="005C6453"/>
    <w:rsid w:val="005C7CE7"/>
    <w:rsid w:val="005D745A"/>
    <w:rsid w:val="005F7D5E"/>
    <w:rsid w:val="0060254D"/>
    <w:rsid w:val="00606BF2"/>
    <w:rsid w:val="0060774E"/>
    <w:rsid w:val="0061100F"/>
    <w:rsid w:val="00612857"/>
    <w:rsid w:val="00627F30"/>
    <w:rsid w:val="00637218"/>
    <w:rsid w:val="00652A55"/>
    <w:rsid w:val="00656D20"/>
    <w:rsid w:val="0066165C"/>
    <w:rsid w:val="00670FBE"/>
    <w:rsid w:val="00681FCE"/>
    <w:rsid w:val="00683FE2"/>
    <w:rsid w:val="00684390"/>
    <w:rsid w:val="00684423"/>
    <w:rsid w:val="00687CDD"/>
    <w:rsid w:val="0069054C"/>
    <w:rsid w:val="00695FE5"/>
    <w:rsid w:val="006A1033"/>
    <w:rsid w:val="006A2BEA"/>
    <w:rsid w:val="006A3DD4"/>
    <w:rsid w:val="006A5B9B"/>
    <w:rsid w:val="006C6814"/>
    <w:rsid w:val="006D14A7"/>
    <w:rsid w:val="006D356F"/>
    <w:rsid w:val="006F04D5"/>
    <w:rsid w:val="006F2EE9"/>
    <w:rsid w:val="006F5314"/>
    <w:rsid w:val="006F5E58"/>
    <w:rsid w:val="007028D9"/>
    <w:rsid w:val="00702F21"/>
    <w:rsid w:val="007065D7"/>
    <w:rsid w:val="0071242A"/>
    <w:rsid w:val="00715D4D"/>
    <w:rsid w:val="00724044"/>
    <w:rsid w:val="0072775E"/>
    <w:rsid w:val="007354BF"/>
    <w:rsid w:val="00735C3E"/>
    <w:rsid w:val="00740030"/>
    <w:rsid w:val="00741533"/>
    <w:rsid w:val="00742ECB"/>
    <w:rsid w:val="0074596D"/>
    <w:rsid w:val="00747108"/>
    <w:rsid w:val="007625EE"/>
    <w:rsid w:val="00763DC0"/>
    <w:rsid w:val="00766BE3"/>
    <w:rsid w:val="00771E87"/>
    <w:rsid w:val="007804C0"/>
    <w:rsid w:val="007869E3"/>
    <w:rsid w:val="00787DC2"/>
    <w:rsid w:val="007924B2"/>
    <w:rsid w:val="007B1620"/>
    <w:rsid w:val="007B33B6"/>
    <w:rsid w:val="007B3738"/>
    <w:rsid w:val="007B78FE"/>
    <w:rsid w:val="007C1CCD"/>
    <w:rsid w:val="007D0CEA"/>
    <w:rsid w:val="007D185D"/>
    <w:rsid w:val="007D19F8"/>
    <w:rsid w:val="007E4B5D"/>
    <w:rsid w:val="007E6B35"/>
    <w:rsid w:val="007F146B"/>
    <w:rsid w:val="00800FB9"/>
    <w:rsid w:val="00805233"/>
    <w:rsid w:val="0080590D"/>
    <w:rsid w:val="00805BAA"/>
    <w:rsid w:val="00806431"/>
    <w:rsid w:val="00811339"/>
    <w:rsid w:val="0081754B"/>
    <w:rsid w:val="008205FA"/>
    <w:rsid w:val="00822B70"/>
    <w:rsid w:val="00823B1C"/>
    <w:rsid w:val="00832D24"/>
    <w:rsid w:val="00841129"/>
    <w:rsid w:val="0084258A"/>
    <w:rsid w:val="008477B1"/>
    <w:rsid w:val="0085289A"/>
    <w:rsid w:val="00853CAF"/>
    <w:rsid w:val="00854EBD"/>
    <w:rsid w:val="00855849"/>
    <w:rsid w:val="0085619B"/>
    <w:rsid w:val="008606B1"/>
    <w:rsid w:val="00860D72"/>
    <w:rsid w:val="008648B5"/>
    <w:rsid w:val="008662A5"/>
    <w:rsid w:val="00870522"/>
    <w:rsid w:val="00872F89"/>
    <w:rsid w:val="0088159A"/>
    <w:rsid w:val="00892A72"/>
    <w:rsid w:val="00892AA4"/>
    <w:rsid w:val="00894945"/>
    <w:rsid w:val="00896C51"/>
    <w:rsid w:val="008A0A85"/>
    <w:rsid w:val="008A1DEE"/>
    <w:rsid w:val="008A3632"/>
    <w:rsid w:val="008A4F6A"/>
    <w:rsid w:val="008C35F7"/>
    <w:rsid w:val="008C3A02"/>
    <w:rsid w:val="008C4419"/>
    <w:rsid w:val="008E3AE1"/>
    <w:rsid w:val="008E6839"/>
    <w:rsid w:val="0090289F"/>
    <w:rsid w:val="0090411F"/>
    <w:rsid w:val="00911BE4"/>
    <w:rsid w:val="009151EC"/>
    <w:rsid w:val="009201B1"/>
    <w:rsid w:val="00926D3B"/>
    <w:rsid w:val="00930719"/>
    <w:rsid w:val="00931FA3"/>
    <w:rsid w:val="00933936"/>
    <w:rsid w:val="00937B59"/>
    <w:rsid w:val="00943188"/>
    <w:rsid w:val="00944044"/>
    <w:rsid w:val="0094460F"/>
    <w:rsid w:val="00944BA7"/>
    <w:rsid w:val="0094606D"/>
    <w:rsid w:val="00951506"/>
    <w:rsid w:val="0096406C"/>
    <w:rsid w:val="00966845"/>
    <w:rsid w:val="00967984"/>
    <w:rsid w:val="0097014F"/>
    <w:rsid w:val="0098010A"/>
    <w:rsid w:val="00987E2D"/>
    <w:rsid w:val="00995F31"/>
    <w:rsid w:val="009B15D6"/>
    <w:rsid w:val="009B51DC"/>
    <w:rsid w:val="009B5F28"/>
    <w:rsid w:val="009B6C7E"/>
    <w:rsid w:val="009C6330"/>
    <w:rsid w:val="009D098E"/>
    <w:rsid w:val="009D0E96"/>
    <w:rsid w:val="009D2FF5"/>
    <w:rsid w:val="009D3C3B"/>
    <w:rsid w:val="009F1E21"/>
    <w:rsid w:val="009F26B3"/>
    <w:rsid w:val="009F3666"/>
    <w:rsid w:val="00A002FB"/>
    <w:rsid w:val="00A00EA1"/>
    <w:rsid w:val="00A012B4"/>
    <w:rsid w:val="00A01968"/>
    <w:rsid w:val="00A10C36"/>
    <w:rsid w:val="00A12A3A"/>
    <w:rsid w:val="00A22A79"/>
    <w:rsid w:val="00A42CC0"/>
    <w:rsid w:val="00A43B16"/>
    <w:rsid w:val="00A46D4C"/>
    <w:rsid w:val="00A54619"/>
    <w:rsid w:val="00A5703F"/>
    <w:rsid w:val="00A57659"/>
    <w:rsid w:val="00A60856"/>
    <w:rsid w:val="00A65125"/>
    <w:rsid w:val="00A656C1"/>
    <w:rsid w:val="00A662F3"/>
    <w:rsid w:val="00A7499D"/>
    <w:rsid w:val="00A83411"/>
    <w:rsid w:val="00A85EED"/>
    <w:rsid w:val="00A861EA"/>
    <w:rsid w:val="00A94E81"/>
    <w:rsid w:val="00AA078E"/>
    <w:rsid w:val="00AA3217"/>
    <w:rsid w:val="00AB26C1"/>
    <w:rsid w:val="00AB4300"/>
    <w:rsid w:val="00AB7B49"/>
    <w:rsid w:val="00AC098D"/>
    <w:rsid w:val="00AC302F"/>
    <w:rsid w:val="00AD2A00"/>
    <w:rsid w:val="00AD408E"/>
    <w:rsid w:val="00AD5EB2"/>
    <w:rsid w:val="00B01DCC"/>
    <w:rsid w:val="00B12DE4"/>
    <w:rsid w:val="00B27172"/>
    <w:rsid w:val="00B34F31"/>
    <w:rsid w:val="00B36895"/>
    <w:rsid w:val="00B40373"/>
    <w:rsid w:val="00B425E6"/>
    <w:rsid w:val="00B42C6E"/>
    <w:rsid w:val="00B43D0F"/>
    <w:rsid w:val="00B51B39"/>
    <w:rsid w:val="00B53388"/>
    <w:rsid w:val="00B56597"/>
    <w:rsid w:val="00B6099F"/>
    <w:rsid w:val="00B64A17"/>
    <w:rsid w:val="00B6563D"/>
    <w:rsid w:val="00B66859"/>
    <w:rsid w:val="00B73D73"/>
    <w:rsid w:val="00B76D7A"/>
    <w:rsid w:val="00B7751E"/>
    <w:rsid w:val="00B80647"/>
    <w:rsid w:val="00B86AA7"/>
    <w:rsid w:val="00B94526"/>
    <w:rsid w:val="00BA16B3"/>
    <w:rsid w:val="00BA1A5A"/>
    <w:rsid w:val="00BA21F4"/>
    <w:rsid w:val="00BA34A3"/>
    <w:rsid w:val="00BA487C"/>
    <w:rsid w:val="00BB11CB"/>
    <w:rsid w:val="00BB1B34"/>
    <w:rsid w:val="00BB6EF8"/>
    <w:rsid w:val="00BB7BDD"/>
    <w:rsid w:val="00BC43BA"/>
    <w:rsid w:val="00BC5C55"/>
    <w:rsid w:val="00BC6BB5"/>
    <w:rsid w:val="00BC7135"/>
    <w:rsid w:val="00BD0260"/>
    <w:rsid w:val="00BD1688"/>
    <w:rsid w:val="00BD36DA"/>
    <w:rsid w:val="00BD6795"/>
    <w:rsid w:val="00BE4221"/>
    <w:rsid w:val="00BF56B1"/>
    <w:rsid w:val="00C000DE"/>
    <w:rsid w:val="00C028C3"/>
    <w:rsid w:val="00C0343E"/>
    <w:rsid w:val="00C11FFA"/>
    <w:rsid w:val="00C1401B"/>
    <w:rsid w:val="00C1723F"/>
    <w:rsid w:val="00C22F8B"/>
    <w:rsid w:val="00C24508"/>
    <w:rsid w:val="00C332A2"/>
    <w:rsid w:val="00C33341"/>
    <w:rsid w:val="00C33EB0"/>
    <w:rsid w:val="00C34C31"/>
    <w:rsid w:val="00C377F0"/>
    <w:rsid w:val="00C40B0C"/>
    <w:rsid w:val="00C45B29"/>
    <w:rsid w:val="00C505B8"/>
    <w:rsid w:val="00C528F1"/>
    <w:rsid w:val="00C53564"/>
    <w:rsid w:val="00C542BE"/>
    <w:rsid w:val="00C6309F"/>
    <w:rsid w:val="00C63983"/>
    <w:rsid w:val="00C64A70"/>
    <w:rsid w:val="00C86141"/>
    <w:rsid w:val="00C93BFD"/>
    <w:rsid w:val="00C9563A"/>
    <w:rsid w:val="00C9706B"/>
    <w:rsid w:val="00C97475"/>
    <w:rsid w:val="00CB6450"/>
    <w:rsid w:val="00CD68DA"/>
    <w:rsid w:val="00CF1EBE"/>
    <w:rsid w:val="00CF57B9"/>
    <w:rsid w:val="00D0028E"/>
    <w:rsid w:val="00D022AC"/>
    <w:rsid w:val="00D06DFC"/>
    <w:rsid w:val="00D13DAC"/>
    <w:rsid w:val="00D164B5"/>
    <w:rsid w:val="00D171BF"/>
    <w:rsid w:val="00D20297"/>
    <w:rsid w:val="00D262E3"/>
    <w:rsid w:val="00D26623"/>
    <w:rsid w:val="00D44792"/>
    <w:rsid w:val="00D46F3E"/>
    <w:rsid w:val="00D47CE0"/>
    <w:rsid w:val="00D579E9"/>
    <w:rsid w:val="00D6065C"/>
    <w:rsid w:val="00D63355"/>
    <w:rsid w:val="00D64B4A"/>
    <w:rsid w:val="00D6648E"/>
    <w:rsid w:val="00D6734A"/>
    <w:rsid w:val="00D67B05"/>
    <w:rsid w:val="00D71479"/>
    <w:rsid w:val="00D7483C"/>
    <w:rsid w:val="00D74AFF"/>
    <w:rsid w:val="00D9600A"/>
    <w:rsid w:val="00DA04A9"/>
    <w:rsid w:val="00DA07E3"/>
    <w:rsid w:val="00DA16B1"/>
    <w:rsid w:val="00DB4F48"/>
    <w:rsid w:val="00DC515E"/>
    <w:rsid w:val="00DC527E"/>
    <w:rsid w:val="00DD0151"/>
    <w:rsid w:val="00DD40C5"/>
    <w:rsid w:val="00DD7987"/>
    <w:rsid w:val="00DE2975"/>
    <w:rsid w:val="00DE3D5D"/>
    <w:rsid w:val="00DF0A87"/>
    <w:rsid w:val="00DF2408"/>
    <w:rsid w:val="00E02E37"/>
    <w:rsid w:val="00E04A91"/>
    <w:rsid w:val="00E07655"/>
    <w:rsid w:val="00E12953"/>
    <w:rsid w:val="00E26EBF"/>
    <w:rsid w:val="00E27115"/>
    <w:rsid w:val="00E27A8D"/>
    <w:rsid w:val="00E27EF3"/>
    <w:rsid w:val="00E320A9"/>
    <w:rsid w:val="00E5185D"/>
    <w:rsid w:val="00E52A8B"/>
    <w:rsid w:val="00E5400D"/>
    <w:rsid w:val="00E54850"/>
    <w:rsid w:val="00E5798F"/>
    <w:rsid w:val="00E72583"/>
    <w:rsid w:val="00E82F83"/>
    <w:rsid w:val="00E84D14"/>
    <w:rsid w:val="00E87209"/>
    <w:rsid w:val="00EA049B"/>
    <w:rsid w:val="00EA4C53"/>
    <w:rsid w:val="00EB177F"/>
    <w:rsid w:val="00EB3313"/>
    <w:rsid w:val="00EC0122"/>
    <w:rsid w:val="00EC76BA"/>
    <w:rsid w:val="00ED0CE9"/>
    <w:rsid w:val="00ED16A3"/>
    <w:rsid w:val="00ED30F3"/>
    <w:rsid w:val="00ED7456"/>
    <w:rsid w:val="00EE0325"/>
    <w:rsid w:val="00EE2571"/>
    <w:rsid w:val="00EE2E05"/>
    <w:rsid w:val="00EF15DC"/>
    <w:rsid w:val="00EF65A3"/>
    <w:rsid w:val="00F003CF"/>
    <w:rsid w:val="00F01E49"/>
    <w:rsid w:val="00F02F57"/>
    <w:rsid w:val="00F170EC"/>
    <w:rsid w:val="00F234F1"/>
    <w:rsid w:val="00F26612"/>
    <w:rsid w:val="00F37053"/>
    <w:rsid w:val="00F4089E"/>
    <w:rsid w:val="00F42EA7"/>
    <w:rsid w:val="00F45FAD"/>
    <w:rsid w:val="00F462B4"/>
    <w:rsid w:val="00F46B3B"/>
    <w:rsid w:val="00F46E29"/>
    <w:rsid w:val="00F509D3"/>
    <w:rsid w:val="00F52F4C"/>
    <w:rsid w:val="00F52FB9"/>
    <w:rsid w:val="00F552F4"/>
    <w:rsid w:val="00F57D0E"/>
    <w:rsid w:val="00F662F5"/>
    <w:rsid w:val="00F712E5"/>
    <w:rsid w:val="00F71631"/>
    <w:rsid w:val="00F71DCD"/>
    <w:rsid w:val="00F81802"/>
    <w:rsid w:val="00F85B8B"/>
    <w:rsid w:val="00F866D3"/>
    <w:rsid w:val="00F87DB2"/>
    <w:rsid w:val="00F94BE3"/>
    <w:rsid w:val="00F94C63"/>
    <w:rsid w:val="00FB1503"/>
    <w:rsid w:val="00FB4BDC"/>
    <w:rsid w:val="00FC5559"/>
    <w:rsid w:val="00FE4830"/>
    <w:rsid w:val="00FE768B"/>
    <w:rsid w:val="00FF2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DB50"/>
  <w15:chartTrackingRefBased/>
  <w15:docId w15:val="{491F95D6-2FFF-4329-87E3-48FA7112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2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710E"/>
    <w:pPr>
      <w:keepNext/>
      <w:keepLines/>
      <w:spacing w:before="40" w:after="0" w:line="240" w:lineRule="auto"/>
      <w:outlineLvl w:val="1"/>
    </w:pPr>
    <w:rPr>
      <w:rFonts w:ascii="Tahoma" w:eastAsiaTheme="majorEastAsia" w:hAnsi="Tahoma"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30"/>
    <w:pPr>
      <w:ind w:left="720"/>
      <w:contextualSpacing/>
    </w:pPr>
  </w:style>
  <w:style w:type="paragraph" w:styleId="BalloonText">
    <w:name w:val="Balloon Text"/>
    <w:basedOn w:val="Normal"/>
    <w:link w:val="BalloonTextChar"/>
    <w:uiPriority w:val="99"/>
    <w:semiHidden/>
    <w:unhideWhenUsed/>
    <w:rsid w:val="0071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4D"/>
    <w:rPr>
      <w:rFonts w:ascii="Segoe UI" w:hAnsi="Segoe UI" w:cs="Segoe UI"/>
      <w:sz w:val="18"/>
      <w:szCs w:val="18"/>
    </w:rPr>
  </w:style>
  <w:style w:type="character" w:styleId="Hyperlink">
    <w:name w:val="Hyperlink"/>
    <w:basedOn w:val="DefaultParagraphFont"/>
    <w:uiPriority w:val="99"/>
    <w:unhideWhenUsed/>
    <w:rsid w:val="00D06DFC"/>
    <w:rPr>
      <w:color w:val="0000FF"/>
      <w:u w:val="single"/>
    </w:rPr>
  </w:style>
  <w:style w:type="paragraph" w:customStyle="1" w:styleId="xmsonormal">
    <w:name w:val="x_msonormal"/>
    <w:basedOn w:val="Normal"/>
    <w:rsid w:val="00E27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57659"/>
    <w:rPr>
      <w:i/>
      <w:iCs/>
    </w:rPr>
  </w:style>
  <w:style w:type="character" w:customStyle="1" w:styleId="Heading2Char">
    <w:name w:val="Heading 2 Char"/>
    <w:basedOn w:val="DefaultParagraphFont"/>
    <w:link w:val="Heading2"/>
    <w:uiPriority w:val="9"/>
    <w:rsid w:val="0013710E"/>
    <w:rPr>
      <w:rFonts w:ascii="Tahoma" w:eastAsiaTheme="majorEastAsia" w:hAnsi="Tahoma" w:cstheme="majorBidi"/>
      <w:b/>
      <w:sz w:val="24"/>
      <w:szCs w:val="26"/>
      <w:lang w:val="en-US"/>
    </w:rPr>
  </w:style>
  <w:style w:type="paragraph" w:styleId="NoSpacing">
    <w:name w:val="No Spacing"/>
    <w:uiPriority w:val="1"/>
    <w:qFormat/>
    <w:rsid w:val="007B33B6"/>
    <w:pPr>
      <w:spacing w:after="0" w:line="240" w:lineRule="auto"/>
    </w:pPr>
  </w:style>
  <w:style w:type="paragraph" w:styleId="Header">
    <w:name w:val="header"/>
    <w:basedOn w:val="Normal"/>
    <w:link w:val="HeaderChar"/>
    <w:uiPriority w:val="99"/>
    <w:unhideWhenUsed/>
    <w:rsid w:val="00DA0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7E3"/>
  </w:style>
  <w:style w:type="paragraph" w:styleId="Footer">
    <w:name w:val="footer"/>
    <w:basedOn w:val="Normal"/>
    <w:link w:val="FooterChar"/>
    <w:uiPriority w:val="99"/>
    <w:unhideWhenUsed/>
    <w:rsid w:val="00DA0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7E3"/>
  </w:style>
  <w:style w:type="character" w:customStyle="1" w:styleId="Heading1Char">
    <w:name w:val="Heading 1 Char"/>
    <w:basedOn w:val="DefaultParagraphFont"/>
    <w:link w:val="Heading1"/>
    <w:uiPriority w:val="9"/>
    <w:rsid w:val="00C1723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451A9"/>
    <w:rPr>
      <w:color w:val="605E5C"/>
      <w:shd w:val="clear" w:color="auto" w:fill="E1DFDD"/>
    </w:rPr>
  </w:style>
  <w:style w:type="table" w:styleId="TableGrid">
    <w:name w:val="Table Grid"/>
    <w:basedOn w:val="TableNormal"/>
    <w:uiPriority w:val="39"/>
    <w:rsid w:val="00D2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3556">
      <w:bodyDiv w:val="1"/>
      <w:marLeft w:val="0"/>
      <w:marRight w:val="0"/>
      <w:marTop w:val="0"/>
      <w:marBottom w:val="0"/>
      <w:divBdr>
        <w:top w:val="none" w:sz="0" w:space="0" w:color="auto"/>
        <w:left w:val="none" w:sz="0" w:space="0" w:color="auto"/>
        <w:bottom w:val="none" w:sz="0" w:space="0" w:color="auto"/>
        <w:right w:val="none" w:sz="0" w:space="0" w:color="auto"/>
      </w:divBdr>
    </w:div>
    <w:div w:id="707491255">
      <w:bodyDiv w:val="1"/>
      <w:marLeft w:val="0"/>
      <w:marRight w:val="0"/>
      <w:marTop w:val="0"/>
      <w:marBottom w:val="0"/>
      <w:divBdr>
        <w:top w:val="none" w:sz="0" w:space="0" w:color="auto"/>
        <w:left w:val="none" w:sz="0" w:space="0" w:color="auto"/>
        <w:bottom w:val="none" w:sz="0" w:space="0" w:color="auto"/>
        <w:right w:val="none" w:sz="0" w:space="0" w:color="auto"/>
      </w:divBdr>
    </w:div>
    <w:div w:id="1155492121">
      <w:bodyDiv w:val="1"/>
      <w:marLeft w:val="0"/>
      <w:marRight w:val="0"/>
      <w:marTop w:val="0"/>
      <w:marBottom w:val="0"/>
      <w:divBdr>
        <w:top w:val="none" w:sz="0" w:space="0" w:color="auto"/>
        <w:left w:val="none" w:sz="0" w:space="0" w:color="auto"/>
        <w:bottom w:val="none" w:sz="0" w:space="0" w:color="auto"/>
        <w:right w:val="none" w:sz="0" w:space="0" w:color="auto"/>
      </w:divBdr>
    </w:div>
    <w:div w:id="1424107501">
      <w:bodyDiv w:val="1"/>
      <w:marLeft w:val="0"/>
      <w:marRight w:val="0"/>
      <w:marTop w:val="0"/>
      <w:marBottom w:val="0"/>
      <w:divBdr>
        <w:top w:val="none" w:sz="0" w:space="0" w:color="auto"/>
        <w:left w:val="none" w:sz="0" w:space="0" w:color="auto"/>
        <w:bottom w:val="none" w:sz="0" w:space="0" w:color="auto"/>
        <w:right w:val="none" w:sz="0" w:space="0" w:color="auto"/>
      </w:divBdr>
    </w:div>
    <w:div w:id="1429739785">
      <w:bodyDiv w:val="1"/>
      <w:marLeft w:val="0"/>
      <w:marRight w:val="0"/>
      <w:marTop w:val="0"/>
      <w:marBottom w:val="0"/>
      <w:divBdr>
        <w:top w:val="none" w:sz="0" w:space="0" w:color="auto"/>
        <w:left w:val="none" w:sz="0" w:space="0" w:color="auto"/>
        <w:bottom w:val="none" w:sz="0" w:space="0" w:color="auto"/>
        <w:right w:val="none" w:sz="0" w:space="0" w:color="auto"/>
      </w:divBdr>
    </w:div>
    <w:div w:id="1638871495">
      <w:bodyDiv w:val="1"/>
      <w:marLeft w:val="0"/>
      <w:marRight w:val="0"/>
      <w:marTop w:val="0"/>
      <w:marBottom w:val="0"/>
      <w:divBdr>
        <w:top w:val="none" w:sz="0" w:space="0" w:color="auto"/>
        <w:left w:val="none" w:sz="0" w:space="0" w:color="auto"/>
        <w:bottom w:val="none" w:sz="0" w:space="0" w:color="auto"/>
        <w:right w:val="none" w:sz="0" w:space="0" w:color="auto"/>
      </w:divBdr>
    </w:div>
    <w:div w:id="1956137482">
      <w:bodyDiv w:val="1"/>
      <w:marLeft w:val="0"/>
      <w:marRight w:val="0"/>
      <w:marTop w:val="0"/>
      <w:marBottom w:val="0"/>
      <w:divBdr>
        <w:top w:val="none" w:sz="0" w:space="0" w:color="auto"/>
        <w:left w:val="none" w:sz="0" w:space="0" w:color="auto"/>
        <w:bottom w:val="none" w:sz="0" w:space="0" w:color="auto"/>
        <w:right w:val="none" w:sz="0" w:space="0" w:color="auto"/>
      </w:divBdr>
    </w:div>
    <w:div w:id="19665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lerkplumstead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7688D-DF3D-B54E-A8EC-0EA52FBB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Price</dc:creator>
  <cp:keywords/>
  <dc:description/>
  <cp:lastModifiedBy>Plumstead Parish Council</cp:lastModifiedBy>
  <cp:revision>235</cp:revision>
  <cp:lastPrinted>2022-12-05T17:43:00Z</cp:lastPrinted>
  <dcterms:created xsi:type="dcterms:W3CDTF">2023-02-12T18:20:00Z</dcterms:created>
  <dcterms:modified xsi:type="dcterms:W3CDTF">2023-11-29T09:28:00Z</dcterms:modified>
</cp:coreProperties>
</file>